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18" w:rsidRDefault="001447CB" w:rsidP="001447CB">
      <w:pPr>
        <w:jc w:val="center"/>
      </w:pPr>
      <w:r w:rsidRPr="00C645EF">
        <w:rPr>
          <w:rFonts w:ascii="Bodoni MT Black" w:hAnsi="Bodoni MT Black"/>
          <w:b/>
          <w:noProof/>
          <w:sz w:val="44"/>
          <w:szCs w:val="44"/>
          <w:lang w:eastAsia="it-IT"/>
        </w:rPr>
        <w:drawing>
          <wp:inline distT="0" distB="0" distL="0" distR="0">
            <wp:extent cx="2419350" cy="2286000"/>
            <wp:effectExtent l="0" t="0" r="0" b="0"/>
            <wp:docPr id="1" name="Immagine 1" descr="Logo Ufficiale Fantacalcio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ficiale Fantacalcio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286000"/>
                    </a:xfrm>
                    <a:prstGeom prst="rect">
                      <a:avLst/>
                    </a:prstGeom>
                    <a:noFill/>
                    <a:ln>
                      <a:noFill/>
                    </a:ln>
                  </pic:spPr>
                </pic:pic>
              </a:graphicData>
            </a:graphic>
          </wp:inline>
        </w:drawing>
      </w:r>
    </w:p>
    <w:p w:rsidR="001447CB" w:rsidRPr="00D0536C" w:rsidRDefault="001447CB" w:rsidP="001447CB">
      <w:pPr>
        <w:jc w:val="center"/>
        <w:rPr>
          <w:rFonts w:ascii="Bodoni MT Black" w:hAnsi="Bodoni MT Black"/>
          <w:b/>
          <w:sz w:val="44"/>
          <w:szCs w:val="44"/>
        </w:rPr>
      </w:pPr>
      <w:r w:rsidRPr="00D0536C">
        <w:rPr>
          <w:rFonts w:ascii="Bodoni MT Black" w:hAnsi="Bodoni MT Black"/>
          <w:b/>
          <w:sz w:val="44"/>
          <w:szCs w:val="44"/>
        </w:rPr>
        <w:t>REGOLAMENTO UFFICIALE</w:t>
      </w:r>
    </w:p>
    <w:p w:rsidR="001447CB" w:rsidRDefault="001447CB" w:rsidP="001447CB">
      <w:pPr>
        <w:jc w:val="center"/>
        <w:rPr>
          <w:rFonts w:ascii="Bodoni MT Black" w:hAnsi="Bodoni MT Black"/>
          <w:b/>
          <w:sz w:val="44"/>
          <w:szCs w:val="44"/>
        </w:rPr>
      </w:pPr>
      <w:r w:rsidRPr="00D0536C">
        <w:rPr>
          <w:rFonts w:ascii="Bodoni MT Black" w:hAnsi="Bodoni MT Black"/>
          <w:b/>
          <w:sz w:val="44"/>
          <w:szCs w:val="44"/>
        </w:rPr>
        <w:t>FANTACALCIORC</w:t>
      </w:r>
    </w:p>
    <w:p w:rsidR="001447CB" w:rsidRPr="00D0536C" w:rsidRDefault="001447CB" w:rsidP="001447CB">
      <w:pPr>
        <w:jc w:val="center"/>
        <w:rPr>
          <w:rFonts w:ascii="Bodoni MT Black" w:hAnsi="Bodoni MT Black"/>
          <w:b/>
          <w:sz w:val="44"/>
          <w:szCs w:val="44"/>
        </w:rPr>
      </w:pPr>
    </w:p>
    <w:p w:rsidR="001447CB" w:rsidRDefault="006F54E9" w:rsidP="001447CB">
      <w:pPr>
        <w:pStyle w:val="Paragrafoelenco"/>
        <w:numPr>
          <w:ilvl w:val="0"/>
          <w:numId w:val="1"/>
        </w:numPr>
        <w:rPr>
          <w:rFonts w:ascii="Times New Roman" w:hAnsi="Times New Roman" w:cs="Times New Roman"/>
          <w:b/>
        </w:rPr>
      </w:pPr>
      <w:r>
        <w:rPr>
          <w:rFonts w:ascii="Times New Roman" w:hAnsi="Times New Roman" w:cs="Times New Roman"/>
          <w:b/>
        </w:rPr>
        <w:t>ARTICOLO</w:t>
      </w:r>
      <w:r w:rsidR="001447CB" w:rsidRPr="001447CB">
        <w:rPr>
          <w:rFonts w:ascii="Times New Roman" w:hAnsi="Times New Roman" w:cs="Times New Roman"/>
          <w:b/>
        </w:rPr>
        <w:t xml:space="preserve"> 1. PRINCIPI FONDAMENTALI</w:t>
      </w:r>
    </w:p>
    <w:p w:rsidR="001447CB" w:rsidRDefault="006F54E9" w:rsidP="001447CB">
      <w:pPr>
        <w:ind w:left="360"/>
        <w:rPr>
          <w:rFonts w:ascii="Times New Roman" w:hAnsi="Times New Roman" w:cs="Times New Roman"/>
        </w:rPr>
      </w:pPr>
      <w:r>
        <w:rPr>
          <w:rFonts w:ascii="Times New Roman" w:hAnsi="Times New Roman" w:cs="Times New Roman"/>
          <w:b/>
        </w:rPr>
        <w:t>Comma</w:t>
      </w:r>
      <w:r w:rsidR="009A6117">
        <w:rPr>
          <w:rFonts w:ascii="Times New Roman" w:hAnsi="Times New Roman" w:cs="Times New Roman"/>
          <w:b/>
        </w:rPr>
        <w:t>1</w:t>
      </w:r>
      <w:r w:rsidRPr="00DA4EEC">
        <w:rPr>
          <w:rFonts w:ascii="Times New Roman" w:hAnsi="Times New Roman" w:cs="Times New Roman"/>
          <w:b/>
        </w:rPr>
        <w:t xml:space="preserve"> –</w:t>
      </w:r>
      <w:r w:rsidR="001447CB" w:rsidRPr="001447CB">
        <w:rPr>
          <w:rFonts w:ascii="Times New Roman" w:hAnsi="Times New Roman" w:cs="Times New Roman"/>
        </w:rPr>
        <w:t>Il FantacalcioRC è una lega fondata sulla passione.</w:t>
      </w:r>
    </w:p>
    <w:p w:rsidR="00773EAA" w:rsidRDefault="006F54E9" w:rsidP="001447CB">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773EAA" w:rsidRPr="00773EAA">
        <w:rPr>
          <w:rFonts w:ascii="Times New Roman" w:hAnsi="Times New Roman" w:cs="Times New Roman"/>
        </w:rPr>
        <w:t>Il Regime è uguale per tutti.</w:t>
      </w:r>
    </w:p>
    <w:p w:rsidR="001447CB" w:rsidRDefault="006F54E9" w:rsidP="001447CB">
      <w:pPr>
        <w:ind w:left="360"/>
        <w:rPr>
          <w:rFonts w:ascii="Times New Roman" w:hAnsi="Times New Roman" w:cs="Times New Roman"/>
        </w:rPr>
      </w:pPr>
      <w:r>
        <w:rPr>
          <w:rFonts w:ascii="Times New Roman" w:hAnsi="Times New Roman" w:cs="Times New Roman"/>
          <w:b/>
        </w:rPr>
        <w:t>Comma</w:t>
      </w:r>
      <w:r w:rsidR="009A6117">
        <w:rPr>
          <w:rFonts w:ascii="Times New Roman" w:hAnsi="Times New Roman" w:cs="Times New Roman"/>
          <w:b/>
        </w:rPr>
        <w:t>3</w:t>
      </w:r>
      <w:r w:rsidRPr="00DA4EEC">
        <w:rPr>
          <w:rFonts w:ascii="Times New Roman" w:hAnsi="Times New Roman" w:cs="Times New Roman"/>
          <w:b/>
        </w:rPr>
        <w:t xml:space="preserve"> –</w:t>
      </w:r>
      <w:r w:rsidR="001447CB">
        <w:rPr>
          <w:rFonts w:ascii="Times New Roman" w:hAnsi="Times New Roman" w:cs="Times New Roman"/>
        </w:rPr>
        <w:t xml:space="preserve">Il FantacalcioRC si basa sulla correttezza, sull’onesta e il rispetto reciproco. Ogni comportamento atto a violare </w:t>
      </w:r>
      <w:r w:rsidR="003A024D">
        <w:rPr>
          <w:rFonts w:ascii="Times New Roman" w:hAnsi="Times New Roman" w:cs="Times New Roman"/>
        </w:rPr>
        <w:t xml:space="preserve">tali principi </w:t>
      </w:r>
      <w:r w:rsidR="00277D54">
        <w:rPr>
          <w:rFonts w:ascii="Times New Roman" w:hAnsi="Times New Roman" w:cs="Times New Roman"/>
        </w:rPr>
        <w:t xml:space="preserve">sarà </w:t>
      </w:r>
      <w:r w:rsidR="00C0093E">
        <w:rPr>
          <w:rFonts w:ascii="Times New Roman" w:hAnsi="Times New Roman" w:cs="Times New Roman"/>
        </w:rPr>
        <w:t>punito</w:t>
      </w:r>
      <w:r w:rsidR="00277D54">
        <w:rPr>
          <w:rFonts w:ascii="Times New Roman" w:hAnsi="Times New Roman" w:cs="Times New Roman"/>
        </w:rPr>
        <w:t xml:space="preserve"> dal Consiglio con opportune sanzioni.</w:t>
      </w:r>
    </w:p>
    <w:p w:rsidR="00D70027" w:rsidRDefault="006F54E9" w:rsidP="001447CB">
      <w:pPr>
        <w:ind w:left="360"/>
        <w:rPr>
          <w:rFonts w:ascii="Times New Roman" w:hAnsi="Times New Roman" w:cs="Times New Roman"/>
          <w:b/>
        </w:rPr>
      </w:pPr>
      <w:r>
        <w:rPr>
          <w:rFonts w:ascii="Times New Roman" w:hAnsi="Times New Roman" w:cs="Times New Roman"/>
          <w:b/>
        </w:rPr>
        <w:t>Comma</w:t>
      </w:r>
      <w:r w:rsidR="009A6117">
        <w:rPr>
          <w:rFonts w:ascii="Times New Roman" w:hAnsi="Times New Roman" w:cs="Times New Roman"/>
          <w:b/>
        </w:rPr>
        <w:t>4</w:t>
      </w:r>
      <w:r w:rsidRPr="00DA4EEC">
        <w:rPr>
          <w:rFonts w:ascii="Times New Roman" w:hAnsi="Times New Roman" w:cs="Times New Roman"/>
          <w:b/>
        </w:rPr>
        <w:t xml:space="preserve"> –</w:t>
      </w:r>
      <w:r w:rsidR="00D70027" w:rsidRPr="00D70027">
        <w:rPr>
          <w:rFonts w:ascii="Times New Roman" w:hAnsi="Times New Roman" w:cs="Times New Roman"/>
        </w:rPr>
        <w:t>Il FantacalcioRC è un fantacalcio a ruoli. Ogni diritto è riservato e coperto da Copyright. Ogni partecipate che tenta di copiare o distribuisce a terzi idee o parti del regolamento viene espulso e perseguito legalmente.</w:t>
      </w:r>
      <w:r w:rsidR="00D70027">
        <w:rPr>
          <w:rFonts w:ascii="Times New Roman" w:hAnsi="Times New Roman" w:cs="Times New Roman"/>
        </w:rPr>
        <w:t xml:space="preserve"> Il sito ufficiale del FantacalcioRC è </w:t>
      </w:r>
      <w:hyperlink r:id="rId8" w:history="1">
        <w:r w:rsidR="00D70027" w:rsidRPr="003B36E8">
          <w:rPr>
            <w:rStyle w:val="Collegamentoipertestuale"/>
            <w:rFonts w:ascii="Times New Roman" w:hAnsi="Times New Roman" w:cs="Times New Roman"/>
          </w:rPr>
          <w:t>www.fantacalciorc.it</w:t>
        </w:r>
      </w:hyperlink>
      <w:r w:rsidR="00D70027">
        <w:rPr>
          <w:rFonts w:ascii="Times New Roman" w:hAnsi="Times New Roman" w:cs="Times New Roman"/>
        </w:rPr>
        <w:t xml:space="preserve"> il sito contiene tutte le informazioni e il forum per partecipare. Ogni notizia pubblicata al suo interno viene considerata </w:t>
      </w:r>
      <w:r w:rsidR="001C2C1F">
        <w:rPr>
          <w:rFonts w:ascii="Times New Roman" w:hAnsi="Times New Roman" w:cs="Times New Roman"/>
        </w:rPr>
        <w:t xml:space="preserve">presa in visione dai partecipanti. Il FantacalcioRC non è responsabile di comunicazioni non </w:t>
      </w:r>
      <w:r w:rsidR="00F45BCD">
        <w:rPr>
          <w:rFonts w:ascii="Times New Roman" w:hAnsi="Times New Roman" w:cs="Times New Roman"/>
        </w:rPr>
        <w:t>lette</w:t>
      </w:r>
      <w:r w:rsidR="001C2C1F">
        <w:rPr>
          <w:rFonts w:ascii="Times New Roman" w:hAnsi="Times New Roman" w:cs="Times New Roman"/>
        </w:rPr>
        <w:t xml:space="preserve"> dai partecipanti.</w:t>
      </w:r>
    </w:p>
    <w:p w:rsidR="00D70027" w:rsidRPr="00D70027" w:rsidRDefault="006F54E9" w:rsidP="001447CB">
      <w:pPr>
        <w:ind w:left="360"/>
        <w:rPr>
          <w:rFonts w:ascii="Times New Roman" w:hAnsi="Times New Roman" w:cs="Times New Roman"/>
        </w:rPr>
      </w:pPr>
      <w:r>
        <w:rPr>
          <w:rFonts w:ascii="Times New Roman" w:hAnsi="Times New Roman" w:cs="Times New Roman"/>
          <w:b/>
        </w:rPr>
        <w:t>Comma</w:t>
      </w:r>
      <w:r w:rsidR="009A6117">
        <w:rPr>
          <w:rFonts w:ascii="Times New Roman" w:hAnsi="Times New Roman" w:cs="Times New Roman"/>
          <w:b/>
        </w:rPr>
        <w:t>5</w:t>
      </w:r>
      <w:r w:rsidRPr="00DA4EEC">
        <w:rPr>
          <w:rFonts w:ascii="Times New Roman" w:hAnsi="Times New Roman" w:cs="Times New Roman"/>
          <w:b/>
        </w:rPr>
        <w:t xml:space="preserve"> –</w:t>
      </w:r>
      <w:r w:rsidR="00D70027" w:rsidRPr="00D70027">
        <w:rPr>
          <w:rFonts w:ascii="Times New Roman" w:hAnsi="Times New Roman" w:cs="Times New Roman"/>
        </w:rPr>
        <w:t xml:space="preserve">Chiunque partecipi a </w:t>
      </w:r>
      <w:proofErr w:type="spellStart"/>
      <w:r w:rsidR="00D70027" w:rsidRPr="00D70027">
        <w:rPr>
          <w:rFonts w:ascii="Times New Roman" w:hAnsi="Times New Roman" w:cs="Times New Roman"/>
        </w:rPr>
        <w:t>Fantacalci</w:t>
      </w:r>
      <w:r w:rsidR="00D70027">
        <w:rPr>
          <w:rFonts w:ascii="Times New Roman" w:hAnsi="Times New Roman" w:cs="Times New Roman"/>
        </w:rPr>
        <w:t>o</w:t>
      </w:r>
      <w:proofErr w:type="spellEnd"/>
      <w:r w:rsidR="00D70027" w:rsidRPr="00D70027">
        <w:rPr>
          <w:rFonts w:ascii="Times New Roman" w:hAnsi="Times New Roman" w:cs="Times New Roman"/>
        </w:rPr>
        <w:t xml:space="preserve"> di terzi deve dichiararlo ed essere autorizzato.</w:t>
      </w:r>
    </w:p>
    <w:p w:rsidR="009A6117" w:rsidRDefault="009A6117">
      <w:pPr>
        <w:rPr>
          <w:rFonts w:ascii="Times New Roman" w:hAnsi="Times New Roman" w:cs="Times New Roman"/>
        </w:rPr>
      </w:pPr>
      <w:r>
        <w:rPr>
          <w:rFonts w:ascii="Times New Roman" w:hAnsi="Times New Roman" w:cs="Times New Roman"/>
        </w:rPr>
        <w:br w:type="page"/>
      </w:r>
    </w:p>
    <w:p w:rsidR="00277D54" w:rsidRDefault="00277D54" w:rsidP="001447CB">
      <w:pPr>
        <w:ind w:left="360"/>
        <w:rPr>
          <w:rFonts w:ascii="Times New Roman" w:hAnsi="Times New Roman" w:cs="Times New Roman"/>
        </w:rPr>
      </w:pPr>
    </w:p>
    <w:p w:rsidR="00277D54" w:rsidRDefault="009A6117" w:rsidP="00277D54">
      <w:pPr>
        <w:pStyle w:val="Paragrafoelenco"/>
        <w:numPr>
          <w:ilvl w:val="0"/>
          <w:numId w:val="1"/>
        </w:numPr>
        <w:rPr>
          <w:rFonts w:ascii="Times New Roman" w:hAnsi="Times New Roman" w:cs="Times New Roman"/>
          <w:b/>
        </w:rPr>
      </w:pPr>
      <w:bookmarkStart w:id="0" w:name="OLE_LINK1"/>
      <w:r>
        <w:rPr>
          <w:rFonts w:ascii="Times New Roman" w:hAnsi="Times New Roman" w:cs="Times New Roman"/>
          <w:b/>
        </w:rPr>
        <w:t>ARTICOLO</w:t>
      </w:r>
      <w:r w:rsidR="00277D54" w:rsidRPr="00277D54">
        <w:rPr>
          <w:rFonts w:ascii="Times New Roman" w:hAnsi="Times New Roman" w:cs="Times New Roman"/>
          <w:b/>
        </w:rPr>
        <w:t xml:space="preserve"> 2. STRUTTURA E ORGANIGRAMMA DELLA LEGA</w:t>
      </w:r>
    </w:p>
    <w:bookmarkEnd w:id="0"/>
    <w:p w:rsidR="00277D54" w:rsidRDefault="009A6117" w:rsidP="00277D54">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9B6A01" w:rsidRPr="009B6A01">
        <w:rPr>
          <w:rFonts w:ascii="Times New Roman" w:hAnsi="Times New Roman" w:cs="Times New Roman"/>
          <w:u w:val="single"/>
        </w:rPr>
        <w:t xml:space="preserve">Presidente </w:t>
      </w:r>
      <w:proofErr w:type="spellStart"/>
      <w:r w:rsidR="009B6A01" w:rsidRPr="009B6A01">
        <w:rPr>
          <w:rFonts w:ascii="Times New Roman" w:hAnsi="Times New Roman" w:cs="Times New Roman"/>
          <w:u w:val="single"/>
        </w:rPr>
        <w:t>FantacalcioRC</w:t>
      </w:r>
      <w:r w:rsidR="00782F89">
        <w:rPr>
          <w:rFonts w:ascii="Times New Roman" w:hAnsi="Times New Roman" w:cs="Times New Roman"/>
          <w:u w:val="single"/>
        </w:rPr>
        <w:t>:</w:t>
      </w:r>
      <w:r w:rsidR="009B6A01" w:rsidRPr="009B6A01">
        <w:rPr>
          <w:rFonts w:ascii="Times New Roman" w:hAnsi="Times New Roman" w:cs="Times New Roman"/>
        </w:rPr>
        <w:t>La</w:t>
      </w:r>
      <w:proofErr w:type="spellEnd"/>
      <w:r w:rsidR="009B6A01" w:rsidRPr="009B6A01">
        <w:rPr>
          <w:rFonts w:ascii="Times New Roman" w:hAnsi="Times New Roman" w:cs="Times New Roman"/>
        </w:rPr>
        <w:t xml:space="preserve"> carica di  Presidente del FantacalcioRC è conferita ad honorem e a vita a Marco Scala. Il Presidente ha l’obbligo di far rispettare le regole, vigilare su l’andamento della lega, emettere Decretiinoltre prende le decisioni urgenti. In ogni votazione il voto del Presidente vale sempre doppio.</w:t>
      </w:r>
      <w:r w:rsidR="009B6A01">
        <w:rPr>
          <w:rFonts w:ascii="Times New Roman" w:hAnsi="Times New Roman" w:cs="Times New Roman"/>
        </w:rPr>
        <w:t xml:space="preserve"> Il Presidente del FantacalcioRC è automaticamente il Presidente della S</w:t>
      </w:r>
      <w:r w:rsidR="00782F89">
        <w:rPr>
          <w:rFonts w:ascii="Times New Roman" w:hAnsi="Times New Roman" w:cs="Times New Roman"/>
        </w:rPr>
        <w:t xml:space="preserve">erie A. Il Presidente </w:t>
      </w:r>
      <w:r w:rsidR="009B6A01">
        <w:rPr>
          <w:rFonts w:ascii="Times New Roman" w:hAnsi="Times New Roman" w:cs="Times New Roman"/>
        </w:rPr>
        <w:t>ha facoltà di dimettersi.</w:t>
      </w:r>
      <w:r w:rsidR="00773EAA">
        <w:rPr>
          <w:rFonts w:ascii="Times New Roman" w:hAnsi="Times New Roman" w:cs="Times New Roman"/>
        </w:rPr>
        <w:t xml:space="preserve"> Il Presidente, nel caso, viene eletto tra tutti i Consiglieri che abbiano vinto almeno una volta il titolo di Campione Serie A del FantacalcioRC con votazion</w:t>
      </w:r>
      <w:r w:rsidR="009A7BE7">
        <w:rPr>
          <w:rFonts w:ascii="Times New Roman" w:hAnsi="Times New Roman" w:cs="Times New Roman"/>
        </w:rPr>
        <w:t>e</w:t>
      </w:r>
      <w:r w:rsidR="00773EAA">
        <w:rPr>
          <w:rFonts w:ascii="Times New Roman" w:hAnsi="Times New Roman" w:cs="Times New Roman"/>
        </w:rPr>
        <w:t xml:space="preserve"> unica del Consiglio di Lega. Il nuovo Presidente per essere eletto deve ottenere il 50% +1 dei voti. </w:t>
      </w:r>
    </w:p>
    <w:p w:rsidR="00782F89" w:rsidRDefault="009A6117" w:rsidP="00782F89">
      <w:pPr>
        <w:ind w:left="360"/>
        <w:jc w:val="both"/>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9B6A01">
        <w:rPr>
          <w:rFonts w:ascii="Times New Roman" w:hAnsi="Times New Roman" w:cs="Times New Roman"/>
          <w:u w:val="single"/>
        </w:rPr>
        <w:t>Vice Presidente FantacalcioRC</w:t>
      </w:r>
      <w:r w:rsidR="00782F89">
        <w:rPr>
          <w:rFonts w:ascii="Times New Roman" w:hAnsi="Times New Roman" w:cs="Times New Roman"/>
          <w:u w:val="single"/>
        </w:rPr>
        <w:t>:</w:t>
      </w:r>
      <w:r w:rsidR="00782F89" w:rsidRPr="00782F89">
        <w:rPr>
          <w:rFonts w:ascii="Times New Roman" w:hAnsi="Times New Roman" w:cs="Times New Roman"/>
        </w:rPr>
        <w:t xml:space="preserve"> Il Vice Presidente viene scelto tra uno dei componenti del Consiglio Superiore del FantacalcioRC la nomina ha durata un anno ma può essere riconfermato senza limiti di mandato. Il Vice Presidente supporta il Presidente nelle decisione è ne fa le veci in sua assenza. Viene nominato dal Presidente annualmente.</w:t>
      </w:r>
      <w:r w:rsidR="00782F89">
        <w:rPr>
          <w:rFonts w:ascii="Times New Roman" w:hAnsi="Times New Roman" w:cs="Times New Roman"/>
        </w:rPr>
        <w:t xml:space="preserve"> Il Vice Presidente del FantacalcioRC è automaticamente il Presidente della Serie B, può prendere tutte le decisioni sulla Lega B che possono anche differire dalla principale sempre nei limiti del Regolamento, fissa le date delle Aste. L’unico organo che può scavalcare le decisioni del Presidente della Serie B è il Presidente del FantacalcioRC sotto valida motivazione.</w:t>
      </w:r>
    </w:p>
    <w:p w:rsidR="00782F89" w:rsidRDefault="009A6117" w:rsidP="00782F89">
      <w:pPr>
        <w:ind w:left="360"/>
        <w:jc w:val="both"/>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782F89" w:rsidRPr="00782F89">
        <w:rPr>
          <w:rFonts w:ascii="Times New Roman" w:hAnsi="Times New Roman" w:cs="Times New Roman"/>
          <w:u w:val="single"/>
        </w:rPr>
        <w:t>Consiglieri:</w:t>
      </w:r>
      <w:r w:rsidR="00782F89" w:rsidRPr="00782F89">
        <w:rPr>
          <w:rFonts w:ascii="Times New Roman" w:hAnsi="Times New Roman" w:cs="Times New Roman"/>
        </w:rPr>
        <w:t xml:space="preserve"> Fanno parte del Consiglio Superiore del FantacalcioRC vengono nominati dal Presidente e dal Vice Presidente secondo criteri di anzianità, assiduità e attiva partecipazione, correttezza e puntualità nei pagamenti. Solo i consiglieri possono concorrere alla carica di Vice Presidente. La carica ha durata di 5 anni, dopo i 5 anni possono essere riconfermati o sostituiti. Ne possono essere nominati solo uno ad anno. La carica può essere revocata in caso di decisione del Presidente e del Vice Presidente con valide motivazioni.</w:t>
      </w:r>
      <w:r w:rsidR="00CD4A24">
        <w:rPr>
          <w:rFonts w:ascii="Times New Roman" w:hAnsi="Times New Roman" w:cs="Times New Roman"/>
        </w:rPr>
        <w:t xml:space="preserve"> Ad ogni consigliere viene assegnato un “Ministero” ovvero un ambito di occupazione per svolgere la propria attività.</w:t>
      </w:r>
      <w:r w:rsidR="00C0093E">
        <w:rPr>
          <w:rFonts w:ascii="Times New Roman" w:hAnsi="Times New Roman" w:cs="Times New Roman"/>
        </w:rPr>
        <w:t xml:space="preserve"> I “Ministeri” vengono assegnati ogni inizio di anno durante Il Consiglio di inizio anno.</w:t>
      </w:r>
    </w:p>
    <w:p w:rsidR="00CD4A24" w:rsidRDefault="009A6117" w:rsidP="00782F89">
      <w:pPr>
        <w:ind w:left="360"/>
        <w:jc w:val="both"/>
        <w:rPr>
          <w:rFonts w:ascii="Times New Roman" w:hAnsi="Times New Roman" w:cs="Times New Roman"/>
        </w:rPr>
      </w:pPr>
      <w:bookmarkStart w:id="1" w:name="OLE_LINK23"/>
      <w:bookmarkStart w:id="2" w:name="OLE_LINK24"/>
      <w:bookmarkStart w:id="3" w:name="OLE_LINK25"/>
      <w:r>
        <w:rPr>
          <w:rFonts w:ascii="Times New Roman" w:hAnsi="Times New Roman" w:cs="Times New Roman"/>
          <w:b/>
        </w:rPr>
        <w:t>Comma4</w:t>
      </w:r>
      <w:r w:rsidRPr="00DA4EEC">
        <w:rPr>
          <w:rFonts w:ascii="Times New Roman" w:hAnsi="Times New Roman" w:cs="Times New Roman"/>
          <w:b/>
        </w:rPr>
        <w:t xml:space="preserve"> –</w:t>
      </w:r>
      <w:r w:rsidR="00CD4A24" w:rsidRPr="00CD4A24">
        <w:rPr>
          <w:rFonts w:ascii="Times New Roman" w:hAnsi="Times New Roman" w:cs="Times New Roman"/>
          <w:u w:val="single"/>
        </w:rPr>
        <w:t xml:space="preserve">Il Consiglio </w:t>
      </w:r>
      <w:bookmarkEnd w:id="1"/>
      <w:bookmarkEnd w:id="2"/>
      <w:bookmarkEnd w:id="3"/>
      <w:r w:rsidR="00CD4A24" w:rsidRPr="00CD4A24">
        <w:rPr>
          <w:rFonts w:ascii="Times New Roman" w:hAnsi="Times New Roman" w:cs="Times New Roman"/>
          <w:u w:val="single"/>
        </w:rPr>
        <w:t xml:space="preserve">Superiore del </w:t>
      </w:r>
      <w:proofErr w:type="spellStart"/>
      <w:r w:rsidR="00CD4A24" w:rsidRPr="00CD4A24">
        <w:rPr>
          <w:rFonts w:ascii="Times New Roman" w:hAnsi="Times New Roman" w:cs="Times New Roman"/>
          <w:u w:val="single"/>
        </w:rPr>
        <w:t>FantacalcioRC</w:t>
      </w:r>
      <w:r w:rsidR="00CD4A24" w:rsidRPr="00CD4A24">
        <w:rPr>
          <w:rFonts w:ascii="Times New Roman" w:hAnsi="Times New Roman" w:cs="Times New Roman"/>
        </w:rPr>
        <w:t>ne</w:t>
      </w:r>
      <w:proofErr w:type="spellEnd"/>
      <w:r w:rsidR="00CD4A24" w:rsidRPr="00CD4A24">
        <w:rPr>
          <w:rFonts w:ascii="Times New Roman" w:hAnsi="Times New Roman" w:cs="Times New Roman"/>
        </w:rPr>
        <w:t xml:space="preserve"> fanno parte il Presidente e Vice Presidente della Lega e tutti i Consiglieri</w:t>
      </w:r>
      <w:r w:rsidR="00CD4A24">
        <w:rPr>
          <w:rFonts w:ascii="Times New Roman" w:hAnsi="Times New Roman" w:cs="Times New Roman"/>
        </w:rPr>
        <w:t xml:space="preserve">, </w:t>
      </w:r>
      <w:r w:rsidR="00CD4A24" w:rsidRPr="00CD4A24">
        <w:rPr>
          <w:rFonts w:ascii="Times New Roman" w:hAnsi="Times New Roman" w:cs="Times New Roman"/>
        </w:rPr>
        <w:t xml:space="preserve">ha l’incarico di </w:t>
      </w:r>
      <w:r w:rsidR="00CD4A24">
        <w:rPr>
          <w:rFonts w:ascii="Times New Roman" w:hAnsi="Times New Roman" w:cs="Times New Roman"/>
        </w:rPr>
        <w:t>approvare</w:t>
      </w:r>
      <w:r w:rsidR="00CD4A24" w:rsidRPr="00CD4A24">
        <w:rPr>
          <w:rFonts w:ascii="Times New Roman" w:hAnsi="Times New Roman" w:cs="Times New Roman"/>
        </w:rPr>
        <w:t xml:space="preserve"> il regolamento a inizio anno, decidere i ruoli, scegliere chi parteciperà alla lega secondo propri criteri di saggezza o escludere partecipanti. Può decidere regole durante l’anno</w:t>
      </w:r>
      <w:r w:rsidR="00CD4A24">
        <w:rPr>
          <w:rFonts w:ascii="Times New Roman" w:hAnsi="Times New Roman" w:cs="Times New Roman"/>
        </w:rPr>
        <w:t xml:space="preserve">.  </w:t>
      </w:r>
    </w:p>
    <w:p w:rsidR="00CD4A24" w:rsidRDefault="009A6117" w:rsidP="00782F89">
      <w:pPr>
        <w:ind w:left="360"/>
        <w:jc w:val="both"/>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CD4A24" w:rsidRPr="00CD4A24">
        <w:rPr>
          <w:rFonts w:ascii="Times New Roman" w:hAnsi="Times New Roman" w:cs="Times New Roman"/>
          <w:u w:val="single"/>
        </w:rPr>
        <w:t>Il Consiglio</w:t>
      </w:r>
      <w:r w:rsidR="00CD4A24">
        <w:rPr>
          <w:rFonts w:ascii="Times New Roman" w:hAnsi="Times New Roman" w:cs="Times New Roman"/>
          <w:u w:val="single"/>
        </w:rPr>
        <w:t xml:space="preserve"> di lega</w:t>
      </w:r>
      <w:r w:rsidR="00CD4A24">
        <w:rPr>
          <w:rFonts w:ascii="Times New Roman" w:hAnsi="Times New Roman" w:cs="Times New Roman"/>
        </w:rPr>
        <w:t xml:space="preserve">ne fanno parte tutti i partecipanti </w:t>
      </w:r>
      <w:r w:rsidR="00773EAA">
        <w:rPr>
          <w:rFonts w:ascii="Times New Roman" w:hAnsi="Times New Roman" w:cs="Times New Roman"/>
        </w:rPr>
        <w:t>viene convocata dal Presidente del FantacalcioRC è l’unico organo che può deliberare variazioni degli importi di partecipazione e delle quote annuali da versare</w:t>
      </w:r>
      <w:r w:rsidR="00F245E1">
        <w:rPr>
          <w:rFonts w:ascii="Times New Roman" w:hAnsi="Times New Roman" w:cs="Times New Roman"/>
        </w:rPr>
        <w:t>, la decisione deve essere unanime</w:t>
      </w:r>
      <w:r w:rsidR="00773EAA">
        <w:rPr>
          <w:rFonts w:ascii="Times New Roman" w:hAnsi="Times New Roman" w:cs="Times New Roman"/>
        </w:rPr>
        <w:t>. Nel caso è chiamato ad eleggere il nuovo Presidente del FantacalcioRC.</w:t>
      </w:r>
    </w:p>
    <w:p w:rsidR="009A6117" w:rsidRDefault="009A6117">
      <w:pPr>
        <w:rPr>
          <w:rFonts w:ascii="Times New Roman" w:hAnsi="Times New Roman" w:cs="Times New Roman"/>
          <w:b/>
        </w:rPr>
      </w:pPr>
      <w:r>
        <w:rPr>
          <w:rFonts w:ascii="Times New Roman" w:hAnsi="Times New Roman" w:cs="Times New Roman"/>
          <w:b/>
        </w:rPr>
        <w:br w:type="page"/>
      </w:r>
    </w:p>
    <w:p w:rsidR="009A6117" w:rsidRDefault="009A6117" w:rsidP="00782F89">
      <w:pPr>
        <w:ind w:left="360"/>
        <w:jc w:val="both"/>
        <w:rPr>
          <w:rFonts w:ascii="Times New Roman" w:hAnsi="Times New Roman" w:cs="Times New Roman"/>
        </w:rPr>
      </w:pPr>
    </w:p>
    <w:p w:rsidR="00C0093E" w:rsidRDefault="00C0093E" w:rsidP="00782F89">
      <w:pPr>
        <w:ind w:left="360"/>
        <w:jc w:val="both"/>
        <w:rPr>
          <w:rFonts w:ascii="Times New Roman" w:hAnsi="Times New Roman" w:cs="Times New Roman"/>
        </w:rPr>
      </w:pPr>
    </w:p>
    <w:p w:rsidR="00C0093E" w:rsidRDefault="009A6117" w:rsidP="00C0093E">
      <w:pPr>
        <w:pStyle w:val="Paragrafoelenco"/>
        <w:numPr>
          <w:ilvl w:val="0"/>
          <w:numId w:val="1"/>
        </w:numPr>
        <w:rPr>
          <w:rFonts w:ascii="Times New Roman" w:hAnsi="Times New Roman" w:cs="Times New Roman"/>
          <w:b/>
        </w:rPr>
      </w:pPr>
      <w:bookmarkStart w:id="4" w:name="OLE_LINK28"/>
      <w:bookmarkStart w:id="5" w:name="OLE_LINK29"/>
      <w:r>
        <w:rPr>
          <w:rFonts w:ascii="Times New Roman" w:hAnsi="Times New Roman" w:cs="Times New Roman"/>
          <w:b/>
        </w:rPr>
        <w:t>ARTICOLO</w:t>
      </w:r>
      <w:r w:rsidR="00C0093E">
        <w:rPr>
          <w:rFonts w:ascii="Times New Roman" w:hAnsi="Times New Roman" w:cs="Times New Roman"/>
          <w:b/>
        </w:rPr>
        <w:t xml:space="preserve"> 3</w:t>
      </w:r>
      <w:r w:rsidR="00C0093E" w:rsidRPr="00277D54">
        <w:rPr>
          <w:rFonts w:ascii="Times New Roman" w:hAnsi="Times New Roman" w:cs="Times New Roman"/>
          <w:b/>
        </w:rPr>
        <w:t xml:space="preserve">. </w:t>
      </w:r>
      <w:r w:rsidR="00C0093E">
        <w:rPr>
          <w:rFonts w:ascii="Times New Roman" w:hAnsi="Times New Roman" w:cs="Times New Roman"/>
          <w:b/>
        </w:rPr>
        <w:t>PARTECIPAZIONE E ISCRIZIONE</w:t>
      </w:r>
    </w:p>
    <w:bookmarkEnd w:id="4"/>
    <w:bookmarkEnd w:id="5"/>
    <w:p w:rsidR="00F245E1" w:rsidRDefault="009A6117" w:rsidP="00F245E1">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C0093E">
        <w:rPr>
          <w:rFonts w:ascii="Times New Roman" w:hAnsi="Times New Roman" w:cs="Times New Roman"/>
        </w:rPr>
        <w:t xml:space="preserve">Ogni anno all’uscita delle liste è d’obbligo l’organizzazione del “Consiglio di inizio Anno”, una riunione del Consiglio del FantacalcioRC dove vengono stabiliti: </w:t>
      </w:r>
    </w:p>
    <w:p w:rsidR="00F245E1" w:rsidRDefault="00F245E1" w:rsidP="00F245E1">
      <w:pPr>
        <w:pStyle w:val="Paragrafoelenco"/>
        <w:numPr>
          <w:ilvl w:val="0"/>
          <w:numId w:val="2"/>
        </w:numPr>
        <w:rPr>
          <w:rFonts w:ascii="Times New Roman" w:hAnsi="Times New Roman" w:cs="Times New Roman"/>
        </w:rPr>
      </w:pPr>
      <w:r>
        <w:rPr>
          <w:rFonts w:ascii="Times New Roman" w:hAnsi="Times New Roman" w:cs="Times New Roman"/>
        </w:rPr>
        <w:t>Conferma dei partecipanti.</w:t>
      </w:r>
    </w:p>
    <w:p w:rsidR="00F245E1" w:rsidRDefault="00F245E1" w:rsidP="00F245E1">
      <w:pPr>
        <w:pStyle w:val="Paragrafoelenco"/>
        <w:numPr>
          <w:ilvl w:val="0"/>
          <w:numId w:val="2"/>
        </w:numPr>
        <w:rPr>
          <w:rFonts w:ascii="Times New Roman" w:hAnsi="Times New Roman" w:cs="Times New Roman"/>
        </w:rPr>
      </w:pPr>
      <w:r w:rsidRPr="00F245E1">
        <w:rPr>
          <w:rFonts w:ascii="Times New Roman" w:hAnsi="Times New Roman" w:cs="Times New Roman"/>
        </w:rPr>
        <w:t>Assegnazione dei “Ministeri</w:t>
      </w:r>
      <w:r>
        <w:rPr>
          <w:rFonts w:ascii="Times New Roman" w:hAnsi="Times New Roman" w:cs="Times New Roman"/>
        </w:rPr>
        <w:t>” ai consiglieri.</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Testata giornal</w:t>
      </w:r>
      <w:r w:rsidR="00F245E1">
        <w:rPr>
          <w:rFonts w:ascii="Times New Roman" w:hAnsi="Times New Roman" w:cs="Times New Roman"/>
        </w:rPr>
        <w:t>istica per la gestione dei voti.</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 xml:space="preserve">Eventuali richieste di iscrizione </w:t>
      </w:r>
      <w:r w:rsidR="00F245E1">
        <w:rPr>
          <w:rFonts w:ascii="Times New Roman" w:hAnsi="Times New Roman" w:cs="Times New Roman"/>
        </w:rPr>
        <w:t>a sostituzione di partecipanti.</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 xml:space="preserve">Conferma della quota in denaro da versare (nel caso </w:t>
      </w:r>
      <w:r w:rsidR="00F245E1">
        <w:rPr>
          <w:rFonts w:ascii="Times New Roman" w:hAnsi="Times New Roman" w:cs="Times New Roman"/>
        </w:rPr>
        <w:t>di richiesta vedi Cap.2 Art.8).</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Valutazioni di richiest</w:t>
      </w:r>
      <w:r w:rsidR="00F245E1">
        <w:rPr>
          <w:rFonts w:ascii="Times New Roman" w:hAnsi="Times New Roman" w:cs="Times New Roman"/>
        </w:rPr>
        <w:t>e di variazione del regolamento.</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C</w:t>
      </w:r>
      <w:r w:rsidR="00F245E1">
        <w:rPr>
          <w:rFonts w:ascii="Times New Roman" w:hAnsi="Times New Roman" w:cs="Times New Roman"/>
        </w:rPr>
        <w:t>riteri e assegnazione dei ruoli.</w:t>
      </w:r>
    </w:p>
    <w:p w:rsidR="00F245E1" w:rsidRDefault="00F245E1" w:rsidP="00F245E1">
      <w:pPr>
        <w:pStyle w:val="Paragrafoelenco"/>
        <w:numPr>
          <w:ilvl w:val="0"/>
          <w:numId w:val="2"/>
        </w:numPr>
        <w:rPr>
          <w:rFonts w:ascii="Times New Roman" w:hAnsi="Times New Roman" w:cs="Times New Roman"/>
        </w:rPr>
      </w:pPr>
      <w:r>
        <w:rPr>
          <w:rFonts w:ascii="Times New Roman" w:hAnsi="Times New Roman" w:cs="Times New Roman"/>
        </w:rPr>
        <w:t>Creazione dei nuovi calendari.</w:t>
      </w:r>
    </w:p>
    <w:p w:rsidR="00F245E1"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Decisione definitiva dei giorni dell</w:t>
      </w:r>
      <w:r w:rsidR="00F245E1">
        <w:rPr>
          <w:rFonts w:ascii="Times New Roman" w:hAnsi="Times New Roman" w:cs="Times New Roman"/>
        </w:rPr>
        <w:t>’asta.</w:t>
      </w:r>
    </w:p>
    <w:p w:rsidR="00C0093E" w:rsidRDefault="00C0093E" w:rsidP="00F245E1">
      <w:pPr>
        <w:pStyle w:val="Paragrafoelenco"/>
        <w:numPr>
          <w:ilvl w:val="0"/>
          <w:numId w:val="2"/>
        </w:numPr>
        <w:rPr>
          <w:rFonts w:ascii="Times New Roman" w:hAnsi="Times New Roman" w:cs="Times New Roman"/>
        </w:rPr>
      </w:pPr>
      <w:r w:rsidRPr="00F245E1">
        <w:rPr>
          <w:rFonts w:ascii="Times New Roman" w:hAnsi="Times New Roman" w:cs="Times New Roman"/>
        </w:rPr>
        <w:t>Varie ed eventuali punti all’ordine del giorno richiesto dai Consiglieri.</w:t>
      </w:r>
    </w:p>
    <w:p w:rsidR="00F245E1" w:rsidRDefault="009A6117" w:rsidP="00F245E1">
      <w:pPr>
        <w:ind w:left="426"/>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F245E1">
        <w:rPr>
          <w:rFonts w:ascii="Times New Roman" w:hAnsi="Times New Roman" w:cs="Times New Roman"/>
        </w:rPr>
        <w:t xml:space="preserve">Ogni anno tutti i partecipanti dell’anno precedente vengono automaticamente iscritti al campionato, tranne nei casi in cui nel Consiglio di inizio Anno venga deliberata l’espulsione per comportamenti ritenuti gravosi all’andamento, alla credibilità e alla correttezza del gioco. Il giorno prima </w:t>
      </w:r>
      <w:r w:rsidR="00D10D1D">
        <w:rPr>
          <w:rFonts w:ascii="Times New Roman" w:hAnsi="Times New Roman" w:cs="Times New Roman"/>
        </w:rPr>
        <w:t>del Consiglio di Inizio Anno il Presidente chiederà a ogni persona la conferma della partecipazione all’anno successivo. Il partecipante ha 3 giorni di tempo dalla decisione del giorno delle aste di fare richiesta di spostamento o di comunicare l’assenza e la mancata partecipazione, pena l’esclusione e l’espulsione dal FantacalcioRC.</w:t>
      </w:r>
    </w:p>
    <w:p w:rsidR="00D10D1D" w:rsidRDefault="009A6117" w:rsidP="00F245E1">
      <w:pPr>
        <w:ind w:left="426"/>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D10D1D">
        <w:rPr>
          <w:rFonts w:ascii="Times New Roman" w:hAnsi="Times New Roman" w:cs="Times New Roman"/>
        </w:rPr>
        <w:t xml:space="preserve">I giorni delle Aste di base sono: il giorno prima, della prima partita di campionato, per l’Asta di Serie A e due giorni prima, la prima partita di campionato, per l’Asta di Serie B. Il Presidente di Lega (di A o di B) può liberamente decidere una data diversa solo in casi di problematiche gravose al corretto svolgimento del gioco e documentate alla Presidenza. L’orario dell’Asta viene deciso di comune accordo dai partecipanti nel caso di problemi nella scelta l’ultima parola spetta al Presidente di Lega. </w:t>
      </w:r>
    </w:p>
    <w:p w:rsidR="00D10D1D" w:rsidRDefault="009A6117" w:rsidP="00F245E1">
      <w:pPr>
        <w:ind w:left="426"/>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sidR="00D10D1D">
        <w:rPr>
          <w:rFonts w:ascii="Times New Roman" w:hAnsi="Times New Roman" w:cs="Times New Roman"/>
        </w:rPr>
        <w:t>Il partecipante che ha problemi a presentarsi il giorno dell’asta deve comunicarlo al proprio Presidente di Lega entro 3 giorni dalla pubblicazione della data dell’Asta. Il Presidente</w:t>
      </w:r>
      <w:r w:rsidR="00591BFF">
        <w:rPr>
          <w:rFonts w:ascii="Times New Roman" w:hAnsi="Times New Roman" w:cs="Times New Roman"/>
        </w:rPr>
        <w:t xml:space="preserve"> di Lega valuterà la richiesta che </w:t>
      </w:r>
      <w:r w:rsidR="00D10D1D">
        <w:rPr>
          <w:rFonts w:ascii="Times New Roman" w:hAnsi="Times New Roman" w:cs="Times New Roman"/>
        </w:rPr>
        <w:t xml:space="preserve">comunque non ha carattere di obbligo nello spostamento della stessa. E’ permesso presentare un sostituto </w:t>
      </w:r>
      <w:r w:rsidR="00591BFF">
        <w:rPr>
          <w:rFonts w:ascii="Times New Roman" w:hAnsi="Times New Roman" w:cs="Times New Roman"/>
        </w:rPr>
        <w:t>in caso di assenza solo se comunicato al Presidente di Lega entro una settimana dall’asta. Chi non si presenta all’asta o comunica fuori dai termini la propria assenza viene radiato dal FantacalcioRC senza possibilità di ripresentarsi.</w:t>
      </w:r>
    </w:p>
    <w:p w:rsidR="00591BFF" w:rsidRPr="002E62AB" w:rsidRDefault="009A6117" w:rsidP="00747904">
      <w:pPr>
        <w:ind w:left="426"/>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591BFF" w:rsidRPr="002E62AB">
        <w:rPr>
          <w:rFonts w:ascii="Times New Roman" w:hAnsi="Times New Roman" w:cs="Times New Roman"/>
        </w:rPr>
        <w:t>Ogni partecipante deve versare entro la cena di fine anno 10</w:t>
      </w:r>
      <w:r w:rsidR="00591BFF" w:rsidRPr="002E62AB">
        <w:rPr>
          <w:rFonts w:ascii="Times New Roman" w:hAnsi="Times New Roman" w:cs="Times New Roman"/>
          <w:caps/>
        </w:rPr>
        <w:t>€</w:t>
      </w:r>
      <w:r w:rsidR="00747904" w:rsidRPr="002E62AB">
        <w:rPr>
          <w:rFonts w:ascii="Times New Roman" w:hAnsi="Times New Roman" w:cs="Times New Roman"/>
        </w:rPr>
        <w:t xml:space="preserve">d’iscrizione più </w:t>
      </w:r>
      <w:r w:rsidR="001049B5">
        <w:rPr>
          <w:rFonts w:ascii="Times New Roman" w:hAnsi="Times New Roman" w:cs="Times New Roman"/>
        </w:rPr>
        <w:t>60</w:t>
      </w:r>
      <w:r w:rsidR="00747904" w:rsidRPr="002E62AB">
        <w:rPr>
          <w:rFonts w:ascii="Times New Roman" w:hAnsi="Times New Roman" w:cs="Times New Roman"/>
        </w:rPr>
        <w:t xml:space="preserve">€ per la Serie </w:t>
      </w:r>
      <w:r w:rsidR="001049B5">
        <w:rPr>
          <w:rFonts w:ascii="Times New Roman" w:hAnsi="Times New Roman" w:cs="Times New Roman"/>
        </w:rPr>
        <w:t>A mentre per la Serie B 40 €</w:t>
      </w:r>
      <w:r w:rsidR="00747904" w:rsidRPr="002E62AB">
        <w:rPr>
          <w:rFonts w:ascii="Times New Roman" w:hAnsi="Times New Roman" w:cs="Times New Roman"/>
        </w:rPr>
        <w:t>. A questa somma si potrebbero aggiungere altri importi facoltativi per altre competizioni.</w:t>
      </w:r>
    </w:p>
    <w:p w:rsidR="009A6117" w:rsidRDefault="009A6117">
      <w:r>
        <w:br w:type="page"/>
      </w:r>
    </w:p>
    <w:p w:rsidR="00D54E09" w:rsidRDefault="00D54E09" w:rsidP="00747904">
      <w:pPr>
        <w:ind w:left="426"/>
      </w:pPr>
    </w:p>
    <w:p w:rsidR="00D54E09" w:rsidRPr="00DA4EEC" w:rsidRDefault="009A6117" w:rsidP="00D54E09">
      <w:pPr>
        <w:pStyle w:val="Paragrafoelenco"/>
        <w:numPr>
          <w:ilvl w:val="0"/>
          <w:numId w:val="1"/>
        </w:numPr>
        <w:rPr>
          <w:rFonts w:ascii="Times New Roman" w:hAnsi="Times New Roman" w:cs="Times New Roman"/>
          <w:b/>
        </w:rPr>
      </w:pPr>
      <w:bookmarkStart w:id="6" w:name="OLE_LINK39"/>
      <w:bookmarkStart w:id="7" w:name="OLE_LINK40"/>
      <w:r>
        <w:rPr>
          <w:rFonts w:ascii="Times New Roman" w:hAnsi="Times New Roman" w:cs="Times New Roman"/>
          <w:b/>
        </w:rPr>
        <w:t>ARTICOLO</w:t>
      </w:r>
      <w:r w:rsidR="00D54E09" w:rsidRPr="00DA4EEC">
        <w:rPr>
          <w:rFonts w:ascii="Times New Roman" w:hAnsi="Times New Roman" w:cs="Times New Roman"/>
          <w:b/>
        </w:rPr>
        <w:t xml:space="preserve"> 4. MODALITA’ DEL TORNEO</w:t>
      </w:r>
    </w:p>
    <w:bookmarkEnd w:id="6"/>
    <w:bookmarkEnd w:id="7"/>
    <w:p w:rsidR="00D54E09" w:rsidRPr="00DA4EEC" w:rsidRDefault="009A6117" w:rsidP="00D54E09">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D54E09" w:rsidRPr="00DA4EEC">
        <w:rPr>
          <w:rFonts w:ascii="Times New Roman" w:hAnsi="Times New Roman" w:cs="Times New Roman"/>
        </w:rPr>
        <w:t xml:space="preserve">Ogni lega è composta da 8 squadre. Ogni anno l’ultima della Serie A retrocede mente la prima della Serie B viene promossa. </w:t>
      </w:r>
    </w:p>
    <w:p w:rsidR="00D54E09" w:rsidRPr="00DA4EEC" w:rsidRDefault="009A6117" w:rsidP="00D54E09">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D54E09" w:rsidRPr="00DA4EEC">
        <w:rPr>
          <w:rFonts w:ascii="Times New Roman" w:hAnsi="Times New Roman" w:cs="Times New Roman"/>
        </w:rPr>
        <w:t>Un partecipante che per proprio interesse o per problematiche relative al giorno dell’asta può richiedere di partecipare al torneo di una lega inferiore. Ciò toglie però la possibilità di rientrare nella lega superiore l’anno successivo se non vincendo il campionato.</w:t>
      </w:r>
    </w:p>
    <w:p w:rsidR="00D54E09" w:rsidRDefault="009A6117" w:rsidP="00D54E09">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D54E09" w:rsidRPr="00DA4EEC">
        <w:rPr>
          <w:rFonts w:ascii="Times New Roman" w:hAnsi="Times New Roman" w:cs="Times New Roman"/>
        </w:rPr>
        <w:t>Nel caso di mancata iscrizione di un partecipante le modalità di ripescaggio sono così stabilite: Se il partecipante comunica la mancata iscrizione prima della 30° giornata del campionato in corso</w:t>
      </w:r>
      <w:r w:rsidR="0083082B" w:rsidRPr="00DA4EEC">
        <w:rPr>
          <w:rFonts w:ascii="Times New Roman" w:hAnsi="Times New Roman" w:cs="Times New Roman"/>
        </w:rPr>
        <w:t>,</w:t>
      </w:r>
      <w:r w:rsidR="00D54E09" w:rsidRPr="00DA4EEC">
        <w:rPr>
          <w:rFonts w:ascii="Times New Roman" w:hAnsi="Times New Roman" w:cs="Times New Roman"/>
        </w:rPr>
        <w:t xml:space="preserve"> viene promossa la 2° classificata del torneo inferiore dunque permane la retrocessione. Se la mancata iscrizione viene comunicata a campionato concluso o oltre la 30° giornata del campionato in corso si effettuerà un sorteggio tra l’ultima classificata, la seconda classificata della Serie inferiore e la squadra presente nella lega inferiore con la posizione </w:t>
      </w:r>
      <w:proofErr w:type="spellStart"/>
      <w:r w:rsidR="0083082B" w:rsidRPr="00DA4EEC">
        <w:rPr>
          <w:rFonts w:ascii="Times New Roman" w:hAnsi="Times New Roman" w:cs="Times New Roman"/>
        </w:rPr>
        <w:t>RakingFantacalcioRC</w:t>
      </w:r>
      <w:proofErr w:type="spellEnd"/>
      <w:r w:rsidR="0083082B" w:rsidRPr="00DA4EEC">
        <w:rPr>
          <w:rFonts w:ascii="Times New Roman" w:hAnsi="Times New Roman" w:cs="Times New Roman"/>
        </w:rPr>
        <w:t xml:space="preserve"> più alta.</w:t>
      </w:r>
    </w:p>
    <w:p w:rsidR="0083082B" w:rsidRPr="00DA4EEC" w:rsidRDefault="009A6117" w:rsidP="0083082B">
      <w:pPr>
        <w:ind w:left="426"/>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sidR="0083082B" w:rsidRPr="00DA4EEC">
        <w:rPr>
          <w:rFonts w:ascii="Times New Roman" w:hAnsi="Times New Roman" w:cs="Times New Roman"/>
        </w:rPr>
        <w:t xml:space="preserve">I premi sono stabiliti con l’assegnazione delle coppe per il Primo classificato di ogni Lega più la coppa per il Campione della Coppa FantacalcioRC (l’ammontare dell’importo da spendere per le coppe è 135€ ma può variare in base al costo del sito web di base 160€ meno il costo di gestione del sito). I premi in denaro sono divisi in </w:t>
      </w:r>
      <w:bookmarkStart w:id="8" w:name="OLE_LINK33"/>
      <w:bookmarkStart w:id="9" w:name="OLE_LINK34"/>
      <w:bookmarkStart w:id="10" w:name="OLE_LINK35"/>
      <w:r w:rsidR="0083082B" w:rsidRPr="00DA4EEC">
        <w:rPr>
          <w:rFonts w:ascii="Times New Roman" w:hAnsi="Times New Roman" w:cs="Times New Roman"/>
        </w:rPr>
        <w:t>300€ - 9</w:t>
      </w:r>
      <w:r w:rsidR="00C97506">
        <w:rPr>
          <w:rFonts w:ascii="Times New Roman" w:hAnsi="Times New Roman" w:cs="Times New Roman"/>
        </w:rPr>
        <w:t>0</w:t>
      </w:r>
      <w:r w:rsidR="0083082B" w:rsidRPr="00DA4EEC">
        <w:rPr>
          <w:rFonts w:ascii="Times New Roman" w:hAnsi="Times New Roman" w:cs="Times New Roman"/>
        </w:rPr>
        <w:t xml:space="preserve">€ - </w:t>
      </w:r>
      <w:r w:rsidR="00C97506">
        <w:rPr>
          <w:rFonts w:ascii="Times New Roman" w:hAnsi="Times New Roman" w:cs="Times New Roman"/>
        </w:rPr>
        <w:t>60</w:t>
      </w:r>
      <w:r w:rsidR="0083082B" w:rsidRPr="00DA4EEC">
        <w:rPr>
          <w:rFonts w:ascii="Times New Roman" w:hAnsi="Times New Roman" w:cs="Times New Roman"/>
        </w:rPr>
        <w:t>€ per il 1° - 2° - 3° classificato in Serie A.</w:t>
      </w:r>
      <w:bookmarkEnd w:id="8"/>
      <w:bookmarkEnd w:id="9"/>
      <w:bookmarkEnd w:id="10"/>
      <w:r w:rsidR="00C97506">
        <w:rPr>
          <w:rFonts w:ascii="Times New Roman" w:hAnsi="Times New Roman" w:cs="Times New Roman"/>
        </w:rPr>
        <w:t xml:space="preserve"> Mentre 200€ - 60</w:t>
      </w:r>
      <w:r w:rsidR="0083082B" w:rsidRPr="00DA4EEC">
        <w:rPr>
          <w:rFonts w:ascii="Times New Roman" w:hAnsi="Times New Roman" w:cs="Times New Roman"/>
        </w:rPr>
        <w:t xml:space="preserve">€ - </w:t>
      </w:r>
      <w:r w:rsidR="00C97506">
        <w:rPr>
          <w:rFonts w:ascii="Times New Roman" w:hAnsi="Times New Roman" w:cs="Times New Roman"/>
        </w:rPr>
        <w:t>40</w:t>
      </w:r>
      <w:r w:rsidR="0083082B" w:rsidRPr="00DA4EEC">
        <w:rPr>
          <w:rFonts w:ascii="Times New Roman" w:hAnsi="Times New Roman" w:cs="Times New Roman"/>
        </w:rPr>
        <w:t>€ per il 1° - 2° - 3° classificato in Serie B.</w:t>
      </w:r>
      <w:r w:rsidR="00C97506">
        <w:rPr>
          <w:rFonts w:ascii="Times New Roman" w:hAnsi="Times New Roman" w:cs="Times New Roman"/>
        </w:rPr>
        <w:t xml:space="preserve"> Il campione di Coppa FantacalcioRC vince 40€, il campione della </w:t>
      </w:r>
      <w:proofErr w:type="spellStart"/>
      <w:r w:rsidR="00C97506">
        <w:rPr>
          <w:rFonts w:ascii="Times New Roman" w:hAnsi="Times New Roman" w:cs="Times New Roman"/>
        </w:rPr>
        <w:t>SuperCoppa</w:t>
      </w:r>
      <w:proofErr w:type="spellEnd"/>
      <w:r w:rsidR="00C97506">
        <w:rPr>
          <w:rFonts w:ascii="Times New Roman" w:hAnsi="Times New Roman" w:cs="Times New Roman"/>
        </w:rPr>
        <w:t xml:space="preserve"> di lega vince 10€.</w:t>
      </w:r>
    </w:p>
    <w:p w:rsidR="0083082B" w:rsidRPr="00DA4EEC" w:rsidRDefault="009A6117" w:rsidP="00D54E09">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0043D0" w:rsidRPr="00DA4EEC">
        <w:rPr>
          <w:rFonts w:ascii="Times New Roman" w:hAnsi="Times New Roman" w:cs="Times New Roman"/>
        </w:rPr>
        <w:t>Il campionato si svolge a scontri diretti in base al calendario pubblicato a inizio anno. Ogni vittoria verranno attribuiti 3 punti ogni pareggio 1 punto nulla per la sconfitta.</w:t>
      </w:r>
    </w:p>
    <w:p w:rsidR="000043D0" w:rsidRPr="00DA4EEC" w:rsidRDefault="009A6117" w:rsidP="00D54E09">
      <w:pPr>
        <w:ind w:left="360"/>
        <w:rPr>
          <w:rFonts w:ascii="Times New Roman" w:hAnsi="Times New Roman" w:cs="Times New Roman"/>
        </w:rPr>
      </w:pPr>
      <w:r>
        <w:rPr>
          <w:rFonts w:ascii="Times New Roman" w:hAnsi="Times New Roman" w:cs="Times New Roman"/>
          <w:b/>
        </w:rPr>
        <w:t>Comma6</w:t>
      </w:r>
      <w:r w:rsidRPr="00DA4EEC">
        <w:rPr>
          <w:rFonts w:ascii="Times New Roman" w:hAnsi="Times New Roman" w:cs="Times New Roman"/>
          <w:b/>
        </w:rPr>
        <w:t xml:space="preserve"> –</w:t>
      </w:r>
      <w:r w:rsidR="000043D0" w:rsidRPr="00DA4EEC">
        <w:rPr>
          <w:rFonts w:ascii="Times New Roman" w:hAnsi="Times New Roman" w:cs="Times New Roman"/>
        </w:rPr>
        <w:t>In base al calendario saranno estratte giornate, la squadra estratta in casa otterrà +2 d’ufficio come punteggio da sommare al totale squadra di giornata. Il +2 viene assegnato fino alla conclusione degli scontri diretti “perfetti” ovvero quando non sarà più possibile concludere il ciclo degli scontri fra le squadre.</w:t>
      </w:r>
    </w:p>
    <w:p w:rsidR="00BA37C3" w:rsidRPr="00DA4EEC" w:rsidRDefault="009A6117" w:rsidP="00BA37C3">
      <w:pPr>
        <w:ind w:left="360"/>
        <w:rPr>
          <w:rFonts w:ascii="Times New Roman" w:hAnsi="Times New Roman" w:cs="Times New Roman"/>
        </w:rPr>
      </w:pPr>
      <w:r>
        <w:rPr>
          <w:rFonts w:ascii="Times New Roman" w:hAnsi="Times New Roman" w:cs="Times New Roman"/>
          <w:b/>
        </w:rPr>
        <w:t>Comma7</w:t>
      </w:r>
      <w:r w:rsidRPr="00DA4EEC">
        <w:rPr>
          <w:rFonts w:ascii="Times New Roman" w:hAnsi="Times New Roman" w:cs="Times New Roman"/>
          <w:b/>
        </w:rPr>
        <w:t xml:space="preserve"> –</w:t>
      </w:r>
      <w:r w:rsidR="00BA37C3" w:rsidRPr="00DA4EEC">
        <w:rPr>
          <w:rFonts w:ascii="Times New Roman" w:hAnsi="Times New Roman" w:cs="Times New Roman"/>
        </w:rPr>
        <w:t xml:space="preserve">In base al totale punteggio ottenuto dalla squadra e sommando nel caso il +2 in casa la squadra otterrà un totale goal di giornata tale totale è così stabilito: </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0 a 66.5 = 0 Goal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66 a 71.5 = 1 Goal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72 a 77.5 = 2 Goal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78 a 83.5 = 3 Goal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84 a 89.5 = 4 Goal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90 a 95.5 = 5 Go</w:t>
      </w:r>
      <w:r w:rsidR="00404F90">
        <w:rPr>
          <w:rFonts w:ascii="Times New Roman" w:hAnsi="Times New Roman" w:cs="Times New Roman"/>
        </w:rPr>
        <w:t>a</w:t>
      </w:r>
      <w:r w:rsidRPr="00DA4EEC">
        <w:rPr>
          <w:rFonts w:ascii="Times New Roman" w:hAnsi="Times New Roman" w:cs="Times New Roman"/>
        </w:rPr>
        <w:t>l</w:t>
      </w:r>
    </w:p>
    <w:p w:rsidR="00BA37C3" w:rsidRPr="00DA4EEC" w:rsidRDefault="00BA37C3" w:rsidP="00BA37C3">
      <w:pPr>
        <w:pStyle w:val="Paragrafoelenco"/>
        <w:numPr>
          <w:ilvl w:val="0"/>
          <w:numId w:val="3"/>
        </w:numPr>
        <w:rPr>
          <w:rFonts w:ascii="Times New Roman" w:hAnsi="Times New Roman" w:cs="Times New Roman"/>
        </w:rPr>
      </w:pPr>
      <w:r w:rsidRPr="00DA4EEC">
        <w:rPr>
          <w:rFonts w:ascii="Times New Roman" w:hAnsi="Times New Roman" w:cs="Times New Roman"/>
        </w:rPr>
        <w:t>Da 96 a 101.5 = 6 Goal</w:t>
      </w:r>
    </w:p>
    <w:p w:rsidR="00BA37C3" w:rsidRDefault="00BA37C3" w:rsidP="00BA37C3">
      <w:pPr>
        <w:ind w:left="426"/>
        <w:rPr>
          <w:rFonts w:ascii="Times New Roman" w:hAnsi="Times New Roman" w:cs="Times New Roman"/>
        </w:rPr>
      </w:pPr>
      <w:r w:rsidRPr="00DA4EEC">
        <w:rPr>
          <w:rFonts w:ascii="Times New Roman" w:hAnsi="Times New Roman" w:cs="Times New Roman"/>
        </w:rPr>
        <w:t>In pratica ogni 6 punti equivale a un goal e così oltre il 102 punti totali.</w:t>
      </w:r>
    </w:p>
    <w:p w:rsidR="00BA37C3" w:rsidRDefault="009A6117" w:rsidP="00893880">
      <w:pPr>
        <w:ind w:left="426"/>
        <w:rPr>
          <w:rFonts w:ascii="Times New Roman" w:hAnsi="Times New Roman" w:cs="Times New Roman"/>
          <w:color w:val="000000"/>
        </w:rPr>
      </w:pPr>
      <w:r>
        <w:rPr>
          <w:rFonts w:ascii="Times New Roman" w:hAnsi="Times New Roman" w:cs="Times New Roman"/>
          <w:b/>
        </w:rPr>
        <w:t>Comma8</w:t>
      </w:r>
      <w:r w:rsidRPr="00DA4EEC">
        <w:rPr>
          <w:rFonts w:ascii="Times New Roman" w:hAnsi="Times New Roman" w:cs="Times New Roman"/>
          <w:b/>
        </w:rPr>
        <w:t xml:space="preserve"> –</w:t>
      </w:r>
      <w:r w:rsidR="00893880" w:rsidRPr="00893880">
        <w:rPr>
          <w:rFonts w:ascii="Times New Roman" w:hAnsi="Times New Roman" w:cs="Times New Roman"/>
          <w:color w:val="000000"/>
        </w:rPr>
        <w:t>Nel caso che due partecipanti pareggino 0-0 e uno dei due contendenti faccia meno di 60 e l’altro sfidante superi il primo di almeno 6 punti, vince automaticamente 1-0.</w:t>
      </w:r>
    </w:p>
    <w:p w:rsidR="006556E2" w:rsidRPr="006556E2" w:rsidRDefault="009A6117" w:rsidP="006556E2">
      <w:pPr>
        <w:spacing w:before="100" w:beforeAutospacing="1" w:after="100" w:afterAutospacing="1"/>
        <w:ind w:left="360"/>
        <w:jc w:val="both"/>
        <w:rPr>
          <w:rFonts w:ascii="Times New Roman" w:eastAsia="Times New Roman" w:hAnsi="Times New Roman" w:cs="Times New Roman"/>
          <w:color w:val="000000"/>
          <w:lang w:eastAsia="it-IT"/>
        </w:rPr>
      </w:pPr>
      <w:r>
        <w:rPr>
          <w:rFonts w:ascii="Times New Roman" w:hAnsi="Times New Roman" w:cs="Times New Roman"/>
          <w:b/>
        </w:rPr>
        <w:t>Comma9</w:t>
      </w:r>
      <w:r w:rsidRPr="00DA4EEC">
        <w:rPr>
          <w:rFonts w:ascii="Times New Roman" w:hAnsi="Times New Roman" w:cs="Times New Roman"/>
          <w:b/>
        </w:rPr>
        <w:t xml:space="preserve"> –</w:t>
      </w:r>
      <w:r w:rsidR="006556E2" w:rsidRPr="006556E2">
        <w:rPr>
          <w:rFonts w:ascii="Times New Roman" w:eastAsia="Times New Roman" w:hAnsi="Times New Roman" w:cs="Times New Roman"/>
          <w:color w:val="000000"/>
          <w:lang w:eastAsia="it-IT"/>
        </w:rPr>
        <w:t>In caso di parimerito a fine anno vengono presi in considerazione nell’ordine:Scontri diretti</w:t>
      </w:r>
      <w:r w:rsidR="006556E2">
        <w:rPr>
          <w:rFonts w:ascii="Times New Roman" w:eastAsia="Times New Roman" w:hAnsi="Times New Roman" w:cs="Times New Roman"/>
          <w:color w:val="000000"/>
          <w:lang w:eastAsia="it-IT"/>
        </w:rPr>
        <w:t xml:space="preserve"> - </w:t>
      </w:r>
      <w:r w:rsidR="006556E2" w:rsidRPr="006556E2">
        <w:rPr>
          <w:rFonts w:ascii="Times New Roman" w:eastAsia="Times New Roman" w:hAnsi="Times New Roman" w:cs="Times New Roman"/>
          <w:color w:val="000000"/>
          <w:lang w:eastAsia="it-IT"/>
        </w:rPr>
        <w:t>Totale voti</w:t>
      </w:r>
      <w:r w:rsidR="006556E2">
        <w:rPr>
          <w:rFonts w:ascii="Times New Roman" w:eastAsia="Times New Roman" w:hAnsi="Times New Roman" w:cs="Times New Roman"/>
          <w:color w:val="000000"/>
          <w:lang w:eastAsia="it-IT"/>
        </w:rPr>
        <w:t xml:space="preserve"> - </w:t>
      </w:r>
      <w:r w:rsidR="006556E2" w:rsidRPr="006556E2">
        <w:rPr>
          <w:rFonts w:ascii="Times New Roman" w:eastAsia="Times New Roman" w:hAnsi="Times New Roman" w:cs="Times New Roman"/>
          <w:color w:val="000000"/>
          <w:lang w:eastAsia="it-IT"/>
        </w:rPr>
        <w:t>Differenza reti.</w:t>
      </w:r>
    </w:p>
    <w:p w:rsidR="009A6117" w:rsidRDefault="009A6117">
      <w:pPr>
        <w:rPr>
          <w:rFonts w:ascii="Times New Roman" w:hAnsi="Times New Roman" w:cs="Times New Roman"/>
          <w:b/>
        </w:rPr>
      </w:pPr>
      <w:r>
        <w:rPr>
          <w:rFonts w:ascii="Times New Roman" w:hAnsi="Times New Roman" w:cs="Times New Roman"/>
          <w:b/>
        </w:rPr>
        <w:br w:type="page"/>
      </w:r>
    </w:p>
    <w:p w:rsidR="006556E2" w:rsidRPr="006556E2" w:rsidRDefault="006556E2" w:rsidP="00893880">
      <w:pPr>
        <w:ind w:left="426"/>
        <w:rPr>
          <w:rFonts w:ascii="Times New Roman" w:hAnsi="Times New Roman" w:cs="Times New Roman"/>
          <w:b/>
        </w:rPr>
      </w:pPr>
    </w:p>
    <w:p w:rsidR="00BA37C3" w:rsidRPr="00DA4EEC" w:rsidRDefault="009A6117" w:rsidP="00BA37C3">
      <w:pPr>
        <w:pStyle w:val="Paragrafoelenco"/>
        <w:numPr>
          <w:ilvl w:val="0"/>
          <w:numId w:val="1"/>
        </w:numPr>
        <w:rPr>
          <w:rFonts w:ascii="Times New Roman" w:hAnsi="Times New Roman" w:cs="Times New Roman"/>
          <w:b/>
        </w:rPr>
      </w:pPr>
      <w:bookmarkStart w:id="11" w:name="OLE_LINK50"/>
      <w:bookmarkStart w:id="12" w:name="OLE_LINK51"/>
      <w:r>
        <w:rPr>
          <w:rFonts w:ascii="Times New Roman" w:hAnsi="Times New Roman" w:cs="Times New Roman"/>
          <w:b/>
        </w:rPr>
        <w:t>ARTICOLO</w:t>
      </w:r>
      <w:r w:rsidR="00BA37C3" w:rsidRPr="00DA4EEC">
        <w:rPr>
          <w:rFonts w:ascii="Times New Roman" w:hAnsi="Times New Roman" w:cs="Times New Roman"/>
          <w:b/>
        </w:rPr>
        <w:t xml:space="preserve"> 5. ALLENATORI</w:t>
      </w:r>
    </w:p>
    <w:bookmarkEnd w:id="11"/>
    <w:bookmarkEnd w:id="12"/>
    <w:p w:rsidR="00BA37C3" w:rsidRPr="00DA4EEC" w:rsidRDefault="009A6117" w:rsidP="00BA37C3">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BA37C3" w:rsidRPr="00DA4EEC">
        <w:rPr>
          <w:rFonts w:ascii="Times New Roman" w:hAnsi="Times New Roman" w:cs="Times New Roman"/>
        </w:rPr>
        <w:t>Ad ogni squadra oltre la rosa di giocatori avrà a disposizione un Allenatore di una squadra di campionato reale. Gli allenatori sono continuativi de</w:t>
      </w:r>
      <w:r w:rsidR="00DB46E3" w:rsidRPr="00DA4EEC">
        <w:rPr>
          <w:rFonts w:ascii="Times New Roman" w:hAnsi="Times New Roman" w:cs="Times New Roman"/>
        </w:rPr>
        <w:t xml:space="preserve">l tempo ovvero se non esonerati </w:t>
      </w:r>
      <w:r w:rsidR="00BA37C3" w:rsidRPr="00DA4EEC">
        <w:rPr>
          <w:rFonts w:ascii="Times New Roman" w:hAnsi="Times New Roman" w:cs="Times New Roman"/>
        </w:rPr>
        <w:t>resta</w:t>
      </w:r>
      <w:r w:rsidR="00DB46E3" w:rsidRPr="00DA4EEC">
        <w:rPr>
          <w:rFonts w:ascii="Times New Roman" w:hAnsi="Times New Roman" w:cs="Times New Roman"/>
        </w:rPr>
        <w:t>no</w:t>
      </w:r>
      <w:r w:rsidR="00BA37C3" w:rsidRPr="00DA4EEC">
        <w:rPr>
          <w:rFonts w:ascii="Times New Roman" w:hAnsi="Times New Roman" w:cs="Times New Roman"/>
        </w:rPr>
        <w:t xml:space="preserve"> assegnat</w:t>
      </w:r>
      <w:r w:rsidR="00DB46E3" w:rsidRPr="00DA4EEC">
        <w:rPr>
          <w:rFonts w:ascii="Times New Roman" w:hAnsi="Times New Roman" w:cs="Times New Roman"/>
        </w:rPr>
        <w:t>i</w:t>
      </w:r>
      <w:r w:rsidR="00BA37C3" w:rsidRPr="00DA4EEC">
        <w:rPr>
          <w:rFonts w:ascii="Times New Roman" w:hAnsi="Times New Roman" w:cs="Times New Roman"/>
        </w:rPr>
        <w:t xml:space="preserve"> alla squadra anche negli anni successivi.</w:t>
      </w:r>
    </w:p>
    <w:p w:rsidR="00DB46E3" w:rsidRPr="00DA4EEC" w:rsidRDefault="009A6117" w:rsidP="00BA37C3">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BA37C3" w:rsidRPr="00DA4EEC">
        <w:rPr>
          <w:rFonts w:ascii="Times New Roman" w:hAnsi="Times New Roman" w:cs="Times New Roman"/>
        </w:rPr>
        <w:t xml:space="preserve">Nel caso di promozione o retrocessione </w:t>
      </w:r>
      <w:r w:rsidR="007906B2" w:rsidRPr="00DA4EEC">
        <w:rPr>
          <w:rFonts w:ascii="Times New Roman" w:hAnsi="Times New Roman" w:cs="Times New Roman"/>
        </w:rPr>
        <w:t>se l’allenatore della squadra nella nuova lega è libero verrà confermato d’</w:t>
      </w:r>
      <w:r w:rsidR="00DB46E3" w:rsidRPr="00DA4EEC">
        <w:rPr>
          <w:rFonts w:ascii="Times New Roman" w:hAnsi="Times New Roman" w:cs="Times New Roman"/>
        </w:rPr>
        <w:t xml:space="preserve">ufficio altrimenti </w:t>
      </w:r>
      <w:r w:rsidR="007906B2" w:rsidRPr="00DA4EEC">
        <w:rPr>
          <w:rFonts w:ascii="Times New Roman" w:hAnsi="Times New Roman" w:cs="Times New Roman"/>
        </w:rPr>
        <w:t xml:space="preserve">termine </w:t>
      </w:r>
      <w:r w:rsidR="00DB46E3" w:rsidRPr="00DA4EEC">
        <w:rPr>
          <w:rFonts w:ascii="Times New Roman" w:hAnsi="Times New Roman" w:cs="Times New Roman"/>
        </w:rPr>
        <w:t xml:space="preserve">massimo la fine </w:t>
      </w:r>
      <w:r w:rsidR="007906B2" w:rsidRPr="00DA4EEC">
        <w:rPr>
          <w:rFonts w:ascii="Times New Roman" w:hAnsi="Times New Roman" w:cs="Times New Roman"/>
        </w:rPr>
        <w:t>dell’asta</w:t>
      </w:r>
      <w:r w:rsidR="00DB46E3" w:rsidRPr="00DA4EEC">
        <w:rPr>
          <w:rFonts w:ascii="Times New Roman" w:hAnsi="Times New Roman" w:cs="Times New Roman"/>
        </w:rPr>
        <w:t xml:space="preserve"> potrà scegliere un allenatore tra quelli liberi. Se più di un partecipante deve scegliere l’allenatore si effettuerà un asta con i soldi rimanenti.</w:t>
      </w:r>
    </w:p>
    <w:p w:rsidR="00BA37C3" w:rsidRPr="00DA4EEC" w:rsidRDefault="009A6117" w:rsidP="00BA37C3">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DB46E3" w:rsidRPr="00DA4EEC">
        <w:rPr>
          <w:rFonts w:ascii="Times New Roman" w:hAnsi="Times New Roman" w:cs="Times New Roman"/>
        </w:rPr>
        <w:t xml:space="preserve">Un partecipante può esonerare un massimo di tre volte un allenatore per anno. </w:t>
      </w:r>
    </w:p>
    <w:p w:rsidR="00DB46E3" w:rsidRPr="00DA4EEC" w:rsidRDefault="009A6117" w:rsidP="00BA37C3">
      <w:pPr>
        <w:ind w:left="360"/>
        <w:rPr>
          <w:rFonts w:ascii="Times New Roman" w:hAnsi="Times New Roman" w:cs="Times New Roman"/>
        </w:rPr>
      </w:pPr>
      <w:r>
        <w:rPr>
          <w:rFonts w:ascii="Times New Roman" w:hAnsi="Times New Roman" w:cs="Times New Roman"/>
          <w:b/>
        </w:rPr>
        <w:t>Comma 4</w:t>
      </w:r>
      <w:r w:rsidRPr="00DA4EEC">
        <w:rPr>
          <w:rFonts w:ascii="Times New Roman" w:hAnsi="Times New Roman" w:cs="Times New Roman"/>
          <w:b/>
        </w:rPr>
        <w:t xml:space="preserve"> –</w:t>
      </w:r>
      <w:r w:rsidR="00DB46E3" w:rsidRPr="00DA4EEC">
        <w:rPr>
          <w:rFonts w:ascii="Times New Roman" w:hAnsi="Times New Roman" w:cs="Times New Roman"/>
        </w:rPr>
        <w:t>Il periodo di esonero allenatori va dal 1 Agosto al 30 Giugno, come per l’esonero anche la scelta dell’allenatore in caso di buco.</w:t>
      </w:r>
    </w:p>
    <w:p w:rsidR="00DB46E3" w:rsidRPr="00DA4EEC" w:rsidRDefault="009A6117" w:rsidP="00BA37C3">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DB46E3" w:rsidRPr="00DA4EEC">
        <w:rPr>
          <w:rFonts w:ascii="Times New Roman" w:hAnsi="Times New Roman" w:cs="Times New Roman"/>
        </w:rPr>
        <w:t xml:space="preserve">L’allenatore in base al voto preso durante la giornata garantisce </w:t>
      </w:r>
      <w:proofErr w:type="spellStart"/>
      <w:r w:rsidR="00DB46E3" w:rsidRPr="00DA4EEC">
        <w:rPr>
          <w:rFonts w:ascii="Times New Roman" w:hAnsi="Times New Roman" w:cs="Times New Roman"/>
        </w:rPr>
        <w:t>boonus</w:t>
      </w:r>
      <w:proofErr w:type="spellEnd"/>
      <w:r w:rsidR="00DB46E3" w:rsidRPr="00DA4EEC">
        <w:rPr>
          <w:rFonts w:ascii="Times New Roman" w:hAnsi="Times New Roman" w:cs="Times New Roman"/>
        </w:rPr>
        <w:t>/</w:t>
      </w:r>
      <w:proofErr w:type="spellStart"/>
      <w:r w:rsidR="00DB46E3" w:rsidRPr="00DA4EEC">
        <w:rPr>
          <w:rFonts w:ascii="Times New Roman" w:hAnsi="Times New Roman" w:cs="Times New Roman"/>
        </w:rPr>
        <w:t>malus</w:t>
      </w:r>
      <w:proofErr w:type="spellEnd"/>
      <w:r w:rsidR="00DB46E3" w:rsidRPr="00DA4EEC">
        <w:rPr>
          <w:rFonts w:ascii="Times New Roman" w:hAnsi="Times New Roman" w:cs="Times New Roman"/>
        </w:rPr>
        <w:t xml:space="preserve"> alla squadra in base ai punti superiori o inferiori alla sufficienza (6). Un allenatore con voto 6.5 garantisce un +0.5 alla squadra, stessa cosa nel caso di malus il 5.5 penalizza la squadra del -0.5 sul totale voti squadra della settimana (esempi).</w:t>
      </w:r>
    </w:p>
    <w:p w:rsidR="00DA4EEC" w:rsidRPr="00DA4EEC" w:rsidRDefault="009A6117" w:rsidP="00BA37C3">
      <w:pPr>
        <w:ind w:left="360"/>
        <w:rPr>
          <w:rFonts w:ascii="Times New Roman" w:hAnsi="Times New Roman" w:cs="Times New Roman"/>
          <w:b/>
        </w:rPr>
      </w:pPr>
      <w:r>
        <w:rPr>
          <w:rFonts w:ascii="Times New Roman" w:hAnsi="Times New Roman" w:cs="Times New Roman"/>
          <w:b/>
        </w:rPr>
        <w:t>Comma6</w:t>
      </w:r>
      <w:r w:rsidRPr="00DA4EEC">
        <w:rPr>
          <w:rFonts w:ascii="Times New Roman" w:hAnsi="Times New Roman" w:cs="Times New Roman"/>
          <w:b/>
        </w:rPr>
        <w:t xml:space="preserve"> –</w:t>
      </w:r>
      <w:r w:rsidR="00DB46E3" w:rsidRPr="00DA4EEC">
        <w:rPr>
          <w:rFonts w:ascii="Times New Roman" w:hAnsi="Times New Roman" w:cs="Times New Roman"/>
        </w:rPr>
        <w:t>In caso di espulsione dell’allenatore non viene attribuito alcun malus.</w:t>
      </w:r>
    </w:p>
    <w:p w:rsidR="00DB46E3" w:rsidRPr="00DA4EEC" w:rsidRDefault="009A6117" w:rsidP="00BA37C3">
      <w:pPr>
        <w:ind w:left="360"/>
        <w:rPr>
          <w:rFonts w:ascii="Times New Roman" w:hAnsi="Times New Roman" w:cs="Times New Roman"/>
        </w:rPr>
      </w:pPr>
      <w:r>
        <w:rPr>
          <w:rFonts w:ascii="Times New Roman" w:hAnsi="Times New Roman" w:cs="Times New Roman"/>
          <w:b/>
        </w:rPr>
        <w:t>Comma7</w:t>
      </w:r>
      <w:r w:rsidRPr="00DA4EEC">
        <w:rPr>
          <w:rFonts w:ascii="Times New Roman" w:hAnsi="Times New Roman" w:cs="Times New Roman"/>
          <w:b/>
        </w:rPr>
        <w:t xml:space="preserve"> –</w:t>
      </w:r>
      <w:r w:rsidR="00DA4EEC" w:rsidRPr="00DA4EEC">
        <w:rPr>
          <w:rStyle w:val="intellitxt"/>
          <w:rFonts w:ascii="Times New Roman" w:hAnsi="Times New Roman" w:cs="Times New Roman"/>
          <w:color w:val="000000"/>
        </w:rPr>
        <w:t>L'allenatore è fondamentalmente legato alla squadra a cui appartiene un partecipante acquistando o scegliendo un allenatore decide di legarsi alla società a cui appartiene. Perciò qualsiasi decisione di esonero o di sostituzione momentanea dell'allenatore da parte di un club di calcio e da considerarsi decisione spontanea del partecipante del FantacalcioRC, tutto ciò in mancanza di una libera decisione in senso opposto del partecipante a sostituire l'esonerato allenatore con un altro di propria scelta. In mancanza di tale decisione vale la regola del silenzio assenso.</w:t>
      </w:r>
    </w:p>
    <w:p w:rsidR="009A6117" w:rsidRDefault="009A6117">
      <w:pPr>
        <w:rPr>
          <w:rFonts w:ascii="Times New Roman" w:hAnsi="Times New Roman" w:cs="Times New Roman"/>
        </w:rPr>
      </w:pPr>
      <w:r>
        <w:rPr>
          <w:rFonts w:ascii="Times New Roman" w:hAnsi="Times New Roman" w:cs="Times New Roman"/>
        </w:rPr>
        <w:br w:type="page"/>
      </w:r>
    </w:p>
    <w:p w:rsidR="00DB46E3" w:rsidRPr="00DA4EEC" w:rsidRDefault="00DB46E3" w:rsidP="00BA37C3">
      <w:pPr>
        <w:ind w:left="360"/>
        <w:rPr>
          <w:rFonts w:ascii="Times New Roman" w:hAnsi="Times New Roman" w:cs="Times New Roman"/>
        </w:rPr>
      </w:pPr>
    </w:p>
    <w:p w:rsidR="00DB46E3" w:rsidRPr="00DA4EEC" w:rsidRDefault="009A6117" w:rsidP="00DB46E3">
      <w:pPr>
        <w:pStyle w:val="Paragrafoelenco"/>
        <w:numPr>
          <w:ilvl w:val="0"/>
          <w:numId w:val="1"/>
        </w:numPr>
        <w:rPr>
          <w:rFonts w:ascii="Times New Roman" w:hAnsi="Times New Roman" w:cs="Times New Roman"/>
          <w:b/>
        </w:rPr>
      </w:pPr>
      <w:bookmarkStart w:id="13" w:name="OLE_LINK63"/>
      <w:bookmarkStart w:id="14" w:name="OLE_LINK64"/>
      <w:r>
        <w:rPr>
          <w:rFonts w:ascii="Times New Roman" w:hAnsi="Times New Roman" w:cs="Times New Roman"/>
          <w:b/>
        </w:rPr>
        <w:t>ARTICOLO</w:t>
      </w:r>
      <w:r w:rsidR="00DB46E3" w:rsidRPr="00DA4EEC">
        <w:rPr>
          <w:rFonts w:ascii="Times New Roman" w:hAnsi="Times New Roman" w:cs="Times New Roman"/>
          <w:b/>
        </w:rPr>
        <w:t xml:space="preserve"> 6. ASTA</w:t>
      </w:r>
    </w:p>
    <w:bookmarkEnd w:id="13"/>
    <w:bookmarkEnd w:id="14"/>
    <w:p w:rsidR="008637BA" w:rsidRDefault="009A6117" w:rsidP="00DB46E3">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8637BA" w:rsidRPr="00DA4EEC">
        <w:rPr>
          <w:rFonts w:ascii="Times New Roman" w:hAnsi="Times New Roman" w:cs="Times New Roman"/>
        </w:rPr>
        <w:t>Ogni partecipanti è tenuto ad essere puntuale il giorno dell’asta, i ritardi superiori a mezz’ora sull’orario di presentazione implicano l’inizio dell’asta. All’arrivo il partecipante colmerà i vuoti con i giocatori lasciati liberi se il ruolo è concluso. Se all’arrivo il ruolo non è completato può partecipare continuando l’asta. Ogni comportamento reputato offensivo, antisportivo o scorretto verrà punito.</w:t>
      </w:r>
    </w:p>
    <w:p w:rsidR="00DB46E3" w:rsidRDefault="009A6117" w:rsidP="00BA37C3">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00DA4EEC">
        <w:rPr>
          <w:rFonts w:ascii="Times New Roman" w:hAnsi="Times New Roman" w:cs="Times New Roman"/>
        </w:rPr>
        <w:t>Ogni partecipante il giorno dell’asta costruisce la propria r</w:t>
      </w:r>
      <w:r w:rsidR="00AD410C">
        <w:rPr>
          <w:rFonts w:ascii="Times New Roman" w:hAnsi="Times New Roman" w:cs="Times New Roman"/>
        </w:rPr>
        <w:t xml:space="preserve">osa acquistando 25 giocatori. 3 </w:t>
      </w:r>
      <w:r w:rsidR="00DA4EEC">
        <w:rPr>
          <w:rFonts w:ascii="Times New Roman" w:hAnsi="Times New Roman" w:cs="Times New Roman"/>
        </w:rPr>
        <w:t>Portieri 8 Difensori 8 Centrocampisti e 6 Attaccanti.</w:t>
      </w:r>
      <w:r w:rsidR="00AD410C">
        <w:rPr>
          <w:rFonts w:ascii="Times New Roman" w:hAnsi="Times New Roman" w:cs="Times New Roman"/>
        </w:rPr>
        <w:t xml:space="preserve"> Ogni partecipante per la costruzione della rosa ha a disposizione 1000 </w:t>
      </w:r>
      <w:proofErr w:type="spellStart"/>
      <w:r w:rsidR="00AD410C">
        <w:rPr>
          <w:rFonts w:ascii="Times New Roman" w:hAnsi="Times New Roman" w:cs="Times New Roman"/>
        </w:rPr>
        <w:t>FMld</w:t>
      </w:r>
      <w:proofErr w:type="spellEnd"/>
      <w:r w:rsidR="00AD410C">
        <w:rPr>
          <w:rFonts w:ascii="Times New Roman" w:hAnsi="Times New Roman" w:cs="Times New Roman"/>
        </w:rPr>
        <w:t>.</w:t>
      </w:r>
    </w:p>
    <w:p w:rsidR="00DA4EEC" w:rsidRDefault="009A6117" w:rsidP="00BA37C3">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DA4EEC">
        <w:rPr>
          <w:rFonts w:ascii="Times New Roman" w:hAnsi="Times New Roman" w:cs="Times New Roman"/>
        </w:rPr>
        <w:t>L’elenco dei giocatori acquistabili il giorno dell’asta è da considerare quello pubblicato la mattina stessa dell’asta dalla testata giornalistica deliberata dal Consiglio.</w:t>
      </w:r>
    </w:p>
    <w:p w:rsidR="00DA4EEC" w:rsidRDefault="009A6117" w:rsidP="00BA37C3">
      <w:pPr>
        <w:ind w:left="360"/>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sidR="00DA4EEC" w:rsidRPr="00DA4EEC">
        <w:rPr>
          <w:rFonts w:ascii="Times New Roman" w:hAnsi="Times New Roman" w:cs="Times New Roman"/>
        </w:rPr>
        <w:t>L’asta si svolge chiamando in ordine alfabetico ruolo per ruolo i componenti della lista. Il partecipante interessato al giocatore indica l’offerta che deve essere sempre pari o superiore all’importo di quotazione. Una volta fatta l’offerta non è</w:t>
      </w:r>
      <w:r w:rsidR="00DA4EEC">
        <w:rPr>
          <w:rFonts w:ascii="Times New Roman" w:hAnsi="Times New Roman" w:cs="Times New Roman"/>
        </w:rPr>
        <w:t xml:space="preserve"> più possibile tornare indietro.</w:t>
      </w:r>
    </w:p>
    <w:p w:rsidR="00DA4EEC" w:rsidRDefault="009A6117" w:rsidP="00BA37C3">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DA4EEC" w:rsidRPr="00AD410C">
        <w:rPr>
          <w:rFonts w:ascii="Times New Roman" w:hAnsi="Times New Roman" w:cs="Times New Roman"/>
        </w:rPr>
        <w:t>Un giocatore acquistato non può essere venduto</w:t>
      </w:r>
      <w:r w:rsidR="00AD410C" w:rsidRPr="00AD410C">
        <w:rPr>
          <w:rFonts w:ascii="Times New Roman" w:hAnsi="Times New Roman" w:cs="Times New Roman"/>
        </w:rPr>
        <w:t xml:space="preserve"> né scambiato</w:t>
      </w:r>
      <w:r w:rsidR="00DA4EEC" w:rsidRPr="00AD410C">
        <w:rPr>
          <w:rFonts w:ascii="Times New Roman" w:hAnsi="Times New Roman" w:cs="Times New Roman"/>
        </w:rPr>
        <w:t xml:space="preserve"> durante l’asta ma resta a far parte della rosa</w:t>
      </w:r>
      <w:r w:rsidR="00AD410C" w:rsidRPr="00AD410C">
        <w:rPr>
          <w:rFonts w:ascii="Times New Roman" w:hAnsi="Times New Roman" w:cs="Times New Roman"/>
        </w:rPr>
        <w:t xml:space="preserve"> obbligatoriamente fino al termine della stessa. Solo alla chiusura dell’asta possono essere depositati scambi tra partecipanti. Si chiarisce che anche al termine dell’asta non è possibile cedere giocatori per acquistarne di liberi.</w:t>
      </w:r>
    </w:p>
    <w:p w:rsidR="00AD410C" w:rsidRDefault="009A6117" w:rsidP="00BA37C3">
      <w:pPr>
        <w:ind w:left="360"/>
        <w:rPr>
          <w:rFonts w:ascii="Times New Roman" w:hAnsi="Times New Roman" w:cs="Times New Roman"/>
        </w:rPr>
      </w:pPr>
      <w:r>
        <w:rPr>
          <w:rFonts w:ascii="Times New Roman" w:hAnsi="Times New Roman" w:cs="Times New Roman"/>
          <w:b/>
        </w:rPr>
        <w:t>Comma6</w:t>
      </w:r>
      <w:r w:rsidRPr="00DA4EEC">
        <w:rPr>
          <w:rFonts w:ascii="Times New Roman" w:hAnsi="Times New Roman" w:cs="Times New Roman"/>
          <w:b/>
        </w:rPr>
        <w:t xml:space="preserve"> –</w:t>
      </w:r>
      <w:r w:rsidR="00AD410C" w:rsidRPr="00AD410C">
        <w:rPr>
          <w:rFonts w:ascii="Times New Roman" w:hAnsi="Times New Roman" w:cs="Times New Roman"/>
        </w:rPr>
        <w:t xml:space="preserve">Durante l’asta dei portieri vengono chiamati solo ed esclusivamente i portieri titolari. Vengono considerati portieri titolari il portiere con la quotazione più alta per squadra. Chi acquista il portiere titolare di una squadra contestualmente ha la priorità di acquisto sul secondo e terzo portiere. </w:t>
      </w:r>
      <w:r w:rsidR="00AD410C">
        <w:rPr>
          <w:rFonts w:ascii="Times New Roman" w:hAnsi="Times New Roman" w:cs="Times New Roman"/>
        </w:rPr>
        <w:t>I portieri non titolari restano disponibili a tutti al termine dell’asta sui portieri.</w:t>
      </w:r>
    </w:p>
    <w:p w:rsidR="00AD410C" w:rsidRDefault="009A6117" w:rsidP="00BA37C3">
      <w:pPr>
        <w:ind w:left="360"/>
        <w:rPr>
          <w:rFonts w:ascii="Times New Roman" w:hAnsi="Times New Roman" w:cs="Times New Roman"/>
        </w:rPr>
      </w:pPr>
      <w:r>
        <w:rPr>
          <w:rFonts w:ascii="Times New Roman" w:hAnsi="Times New Roman" w:cs="Times New Roman"/>
          <w:b/>
        </w:rPr>
        <w:t>Comma7</w:t>
      </w:r>
      <w:r w:rsidRPr="00DA4EEC">
        <w:rPr>
          <w:rFonts w:ascii="Times New Roman" w:hAnsi="Times New Roman" w:cs="Times New Roman"/>
          <w:b/>
        </w:rPr>
        <w:t xml:space="preserve"> –</w:t>
      </w:r>
      <w:r w:rsidR="00AD410C" w:rsidRPr="001B1262">
        <w:rPr>
          <w:rFonts w:ascii="Times New Roman" w:hAnsi="Times New Roman" w:cs="Times New Roman"/>
        </w:rPr>
        <w:t xml:space="preserve">Nel caso in cui un partecipante concluda l’asta </w:t>
      </w:r>
      <w:r w:rsidR="001B1262" w:rsidRPr="001B1262">
        <w:rPr>
          <w:rFonts w:ascii="Times New Roman" w:hAnsi="Times New Roman" w:cs="Times New Roman"/>
        </w:rPr>
        <w:t>di un ruolo senza aver completato i posti dovrà obbligatoriamente concludere il ruolo riempiendo i buchi con i giocatori rimasti liberi. Il partecipante segnala il giocatore da acquistare e nel caso in cui sia interessato altro partecipante (anch’esso con buchi del ruolo) parte l’asta, il partecipante che indica il giocatore parte sempre dalla quotazione base.</w:t>
      </w:r>
    </w:p>
    <w:p w:rsidR="001B1262" w:rsidRDefault="009A6117" w:rsidP="00BA37C3">
      <w:pPr>
        <w:ind w:left="360"/>
        <w:rPr>
          <w:rFonts w:ascii="Times New Roman" w:hAnsi="Times New Roman" w:cs="Times New Roman"/>
          <w:b/>
        </w:rPr>
      </w:pPr>
      <w:r>
        <w:rPr>
          <w:rFonts w:ascii="Times New Roman" w:hAnsi="Times New Roman" w:cs="Times New Roman"/>
          <w:b/>
        </w:rPr>
        <w:t>Comma8</w:t>
      </w:r>
      <w:r w:rsidRPr="00DA4EEC">
        <w:rPr>
          <w:rFonts w:ascii="Times New Roman" w:hAnsi="Times New Roman" w:cs="Times New Roman"/>
          <w:b/>
        </w:rPr>
        <w:t xml:space="preserve"> –</w:t>
      </w:r>
      <w:r w:rsidR="001B1262" w:rsidRPr="001B1262">
        <w:rPr>
          <w:rFonts w:ascii="Times New Roman" w:hAnsi="Times New Roman" w:cs="Times New Roman"/>
        </w:rPr>
        <w:t xml:space="preserve">L’acquisto viene considerato ufficiale quando il Presidente, o chi ne fa le veci, terminato il conteggio dichiara il giocatore acquistato. Una volta proclamato l’acquisto non è più possibile effettuare altre offerte per il giocatore. Nel caso in cui un partecipante ha bisogno di ulteriore tempo per decidere l’offerta può farlo dichiarandolo con </w:t>
      </w:r>
      <w:r w:rsidR="001B1262" w:rsidRPr="001B1262">
        <w:rPr>
          <w:rFonts w:ascii="Times New Roman" w:hAnsi="Times New Roman" w:cs="Times New Roman"/>
          <w:u w:val="single"/>
        </w:rPr>
        <w:t>“tempo”</w:t>
      </w:r>
      <w:r w:rsidR="001B1262">
        <w:rPr>
          <w:rFonts w:ascii="Times New Roman" w:hAnsi="Times New Roman" w:cs="Times New Roman"/>
          <w:b/>
        </w:rPr>
        <w:t xml:space="preserve"> .</w:t>
      </w:r>
    </w:p>
    <w:p w:rsidR="001B1262" w:rsidRDefault="009A6117" w:rsidP="00BA37C3">
      <w:pPr>
        <w:ind w:left="360"/>
        <w:rPr>
          <w:rFonts w:ascii="Times New Roman" w:hAnsi="Times New Roman" w:cs="Times New Roman"/>
        </w:rPr>
      </w:pPr>
      <w:r>
        <w:rPr>
          <w:rFonts w:ascii="Times New Roman" w:hAnsi="Times New Roman" w:cs="Times New Roman"/>
          <w:b/>
        </w:rPr>
        <w:t>Comma9</w:t>
      </w:r>
      <w:r w:rsidRPr="00DA4EEC">
        <w:rPr>
          <w:rFonts w:ascii="Times New Roman" w:hAnsi="Times New Roman" w:cs="Times New Roman"/>
          <w:b/>
        </w:rPr>
        <w:t xml:space="preserve"> –</w:t>
      </w:r>
      <w:r w:rsidR="001B1262" w:rsidRPr="001B1262">
        <w:rPr>
          <w:rFonts w:ascii="Times New Roman" w:hAnsi="Times New Roman" w:cs="Times New Roman"/>
        </w:rPr>
        <w:t xml:space="preserve">Non è permesso fare offerte oltre la propria disponibilità. Chiunque non arrivi a concludere la propria squadra per mancanza di </w:t>
      </w:r>
      <w:proofErr w:type="spellStart"/>
      <w:r w:rsidR="001B1262" w:rsidRPr="001B1262">
        <w:rPr>
          <w:rFonts w:ascii="Times New Roman" w:hAnsi="Times New Roman" w:cs="Times New Roman"/>
        </w:rPr>
        <w:t>FMld</w:t>
      </w:r>
      <w:proofErr w:type="spellEnd"/>
      <w:r w:rsidR="001B1262" w:rsidRPr="001B1262">
        <w:rPr>
          <w:rFonts w:ascii="Times New Roman" w:hAnsi="Times New Roman" w:cs="Times New Roman"/>
        </w:rPr>
        <w:t xml:space="preserve"> (eventuale svita) dovrà togliere giocatori del reparto a quotazione base fino al riempimento della rosa.</w:t>
      </w:r>
    </w:p>
    <w:p w:rsidR="00AA5665" w:rsidRDefault="00AA5665" w:rsidP="00BA37C3">
      <w:pPr>
        <w:ind w:left="360"/>
        <w:rPr>
          <w:rFonts w:ascii="Times New Roman" w:hAnsi="Times New Roman" w:cs="Times New Roman"/>
        </w:rPr>
      </w:pPr>
      <w:r>
        <w:rPr>
          <w:rFonts w:ascii="Times New Roman" w:hAnsi="Times New Roman" w:cs="Times New Roman"/>
          <w:b/>
        </w:rPr>
        <w:t>Comma1</w:t>
      </w:r>
      <w:r w:rsidR="009A6117">
        <w:rPr>
          <w:rFonts w:ascii="Times New Roman" w:hAnsi="Times New Roman" w:cs="Times New Roman"/>
          <w:b/>
        </w:rPr>
        <w:t>0</w:t>
      </w:r>
      <w:r w:rsidRPr="00DA4EEC">
        <w:rPr>
          <w:rFonts w:ascii="Times New Roman" w:hAnsi="Times New Roman" w:cs="Times New Roman"/>
          <w:b/>
        </w:rPr>
        <w:t xml:space="preserve"> –</w:t>
      </w:r>
      <w:r w:rsidRPr="00AA5665">
        <w:rPr>
          <w:rFonts w:ascii="Times New Roman" w:hAnsi="Times New Roman" w:cs="Times New Roman"/>
        </w:rPr>
        <w:t>Una volta superato un giocatore non è possibile tornare indietro se non a fine del ruolo e solo se si ha a disposizione posti liberi.</w:t>
      </w:r>
    </w:p>
    <w:p w:rsidR="009A6117" w:rsidRDefault="009A6117">
      <w:pPr>
        <w:rPr>
          <w:rFonts w:ascii="Times New Roman" w:hAnsi="Times New Roman" w:cs="Times New Roman"/>
        </w:rPr>
      </w:pPr>
      <w:r>
        <w:rPr>
          <w:rFonts w:ascii="Times New Roman" w:hAnsi="Times New Roman" w:cs="Times New Roman"/>
        </w:rPr>
        <w:br w:type="page"/>
      </w:r>
    </w:p>
    <w:p w:rsidR="00893880" w:rsidRPr="00DA4EEC" w:rsidRDefault="009A6117" w:rsidP="00893880">
      <w:pPr>
        <w:pStyle w:val="Paragrafoelenco"/>
        <w:numPr>
          <w:ilvl w:val="0"/>
          <w:numId w:val="1"/>
        </w:numPr>
        <w:rPr>
          <w:rFonts w:ascii="Times New Roman" w:hAnsi="Times New Roman" w:cs="Times New Roman"/>
          <w:b/>
        </w:rPr>
      </w:pPr>
      <w:r>
        <w:rPr>
          <w:rFonts w:ascii="Times New Roman" w:hAnsi="Times New Roman" w:cs="Times New Roman"/>
          <w:b/>
        </w:rPr>
        <w:lastRenderedPageBreak/>
        <w:t>ARTICOLO</w:t>
      </w:r>
      <w:r w:rsidR="00404F90">
        <w:rPr>
          <w:rFonts w:ascii="Times New Roman" w:hAnsi="Times New Roman" w:cs="Times New Roman"/>
          <w:b/>
        </w:rPr>
        <w:t xml:space="preserve"> </w:t>
      </w:r>
      <w:r w:rsidR="00893880">
        <w:rPr>
          <w:rFonts w:ascii="Times New Roman" w:hAnsi="Times New Roman" w:cs="Times New Roman"/>
          <w:b/>
        </w:rPr>
        <w:t>7</w:t>
      </w:r>
      <w:r w:rsidR="00893880" w:rsidRPr="00DA4EEC">
        <w:rPr>
          <w:rFonts w:ascii="Times New Roman" w:hAnsi="Times New Roman" w:cs="Times New Roman"/>
          <w:b/>
        </w:rPr>
        <w:t xml:space="preserve">. </w:t>
      </w:r>
      <w:r w:rsidR="00893880">
        <w:rPr>
          <w:rFonts w:ascii="Times New Roman" w:hAnsi="Times New Roman" w:cs="Times New Roman"/>
          <w:b/>
        </w:rPr>
        <w:t>FORMAZIONI</w:t>
      </w:r>
    </w:p>
    <w:p w:rsidR="00893880" w:rsidRDefault="009A6117" w:rsidP="00BA37C3">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00893880">
        <w:rPr>
          <w:rFonts w:ascii="Times New Roman" w:hAnsi="Times New Roman" w:cs="Times New Roman"/>
        </w:rPr>
        <w:t xml:space="preserve">Ogni partecipante dovrà schierare la propria formazione entro e non oltre l’orario di inizio della prima partita del campionato. Esempio: se la prima partita inizia alle ore 18:00 l’orario massimo sono le 17:59. Le formazioni inserite oltre l’orario verranno considerate nulle. </w:t>
      </w:r>
    </w:p>
    <w:p w:rsidR="002E4447" w:rsidRPr="002E4447" w:rsidRDefault="002E4447" w:rsidP="00BA37C3">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Pr>
          <w:rFonts w:ascii="Times New Roman" w:hAnsi="Times New Roman" w:cs="Times New Roman"/>
        </w:rPr>
        <w:t>La formazione deve essere inserita dichiarando il modulo applicato e lasciando uno spazio tra la conclusione di un ruolo e l’altro. La formazione senza modulo viene considerata nulla.</w:t>
      </w:r>
    </w:p>
    <w:p w:rsidR="00893880" w:rsidRDefault="009A6117" w:rsidP="00BA37C3">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00893880" w:rsidRPr="00893880">
        <w:rPr>
          <w:rFonts w:ascii="Times New Roman" w:hAnsi="Times New Roman" w:cs="Times New Roman"/>
        </w:rPr>
        <w:t>Le formazioni, o eventuali modifiche, devono essere inserite entro i termini nella apposita sezione del forum, qualsiasi invio in altre modalità viene considerato nullo.</w:t>
      </w:r>
    </w:p>
    <w:p w:rsidR="00893880" w:rsidRDefault="009A6117" w:rsidP="00BA37C3">
      <w:pPr>
        <w:ind w:left="360"/>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sidR="00893880" w:rsidRPr="00893880">
        <w:rPr>
          <w:rFonts w:ascii="Times New Roman" w:hAnsi="Times New Roman" w:cs="Times New Roman"/>
        </w:rPr>
        <w:t>Una formazione inserita che viene rettificata oltre l’orario viene considerata nulla</w:t>
      </w:r>
      <w:r w:rsidR="000F4958">
        <w:rPr>
          <w:rFonts w:ascii="Times New Roman" w:hAnsi="Times New Roman" w:cs="Times New Roman"/>
        </w:rPr>
        <w:t xml:space="preserve"> (la rettifica)</w:t>
      </w:r>
      <w:r w:rsidR="00893880" w:rsidRPr="00893880">
        <w:rPr>
          <w:rFonts w:ascii="Times New Roman" w:hAnsi="Times New Roman" w:cs="Times New Roman"/>
        </w:rPr>
        <w:t>. Se la rettifica è inserita con un ulteriore post viene presa in considerazione il primo inserimento nei termini.</w:t>
      </w:r>
    </w:p>
    <w:p w:rsidR="00893880" w:rsidRDefault="009A6117" w:rsidP="00BA37C3">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00893880" w:rsidRPr="00893880">
        <w:rPr>
          <w:rFonts w:ascii="Times New Roman" w:hAnsi="Times New Roman" w:cs="Times New Roman"/>
        </w:rPr>
        <w:t>Non è possibile schierare nella formazione giocatori squalificati. Il giocatore schierato e squalificato prenderà 0 d’ufficio.</w:t>
      </w:r>
      <w:r w:rsidR="000F4958">
        <w:rPr>
          <w:rFonts w:ascii="Times New Roman" w:hAnsi="Times New Roman" w:cs="Times New Roman"/>
        </w:rPr>
        <w:t xml:space="preserve"> Il giocatore squalificato in panchina viene considerato come s.v.</w:t>
      </w:r>
    </w:p>
    <w:p w:rsidR="00893880" w:rsidRDefault="009A6117" w:rsidP="00BA37C3">
      <w:pPr>
        <w:ind w:left="360"/>
        <w:rPr>
          <w:rFonts w:ascii="Times New Roman" w:hAnsi="Times New Roman" w:cs="Times New Roman"/>
          <w:b/>
        </w:rPr>
      </w:pPr>
      <w:r>
        <w:rPr>
          <w:rFonts w:ascii="Times New Roman" w:hAnsi="Times New Roman" w:cs="Times New Roman"/>
          <w:b/>
        </w:rPr>
        <w:t>Comma6</w:t>
      </w:r>
      <w:r w:rsidRPr="00DA4EEC">
        <w:rPr>
          <w:rFonts w:ascii="Times New Roman" w:hAnsi="Times New Roman" w:cs="Times New Roman"/>
          <w:b/>
        </w:rPr>
        <w:t xml:space="preserve"> –</w:t>
      </w:r>
      <w:r w:rsidR="00893880" w:rsidRPr="00D70027">
        <w:rPr>
          <w:rFonts w:ascii="Times New Roman" w:hAnsi="Times New Roman" w:cs="Times New Roman"/>
        </w:rPr>
        <w:t xml:space="preserve">Nel caso in cui una formazione schierata formalmente non corretta o inserita oltre i termini viene considerata nulla, viene presa in considerazione la formazione della settimana precedente. Se nella formazione precedente sono presenti giocatori squalificati prenderanno 0 d’ufficio. Ne caso in cui la formazione irregolare o non presentata </w:t>
      </w:r>
      <w:r w:rsidR="00D70027" w:rsidRPr="00D70027">
        <w:rPr>
          <w:rFonts w:ascii="Times New Roman" w:hAnsi="Times New Roman" w:cs="Times New Roman"/>
        </w:rPr>
        <w:t>alla prima giornata il partecipate perde 2-0 a tavolino.</w:t>
      </w:r>
    </w:p>
    <w:p w:rsidR="00D70027" w:rsidRDefault="009A6117" w:rsidP="00BA37C3">
      <w:pPr>
        <w:ind w:left="360"/>
        <w:rPr>
          <w:rFonts w:ascii="Times New Roman" w:hAnsi="Times New Roman" w:cs="Times New Roman"/>
        </w:rPr>
      </w:pPr>
      <w:r>
        <w:rPr>
          <w:rFonts w:ascii="Times New Roman" w:hAnsi="Times New Roman" w:cs="Times New Roman"/>
          <w:b/>
        </w:rPr>
        <w:t>Comma7</w:t>
      </w:r>
      <w:r w:rsidRPr="00DA4EEC">
        <w:rPr>
          <w:rFonts w:ascii="Times New Roman" w:hAnsi="Times New Roman" w:cs="Times New Roman"/>
          <w:b/>
        </w:rPr>
        <w:t xml:space="preserve"> –</w:t>
      </w:r>
      <w:r w:rsidR="00D70027" w:rsidRPr="001C2C1F">
        <w:rPr>
          <w:rFonts w:ascii="Times New Roman" w:hAnsi="Times New Roman" w:cs="Times New Roman"/>
        </w:rPr>
        <w:t>La formazione per essere considerata corretta deve attenersi ai moduli presenti nella sezione MODULI del sito ufficiale.</w:t>
      </w:r>
      <w:r w:rsidR="001C2C1F" w:rsidRPr="001C2C1F">
        <w:rPr>
          <w:rFonts w:ascii="Times New Roman" w:hAnsi="Times New Roman" w:cs="Times New Roman"/>
        </w:rPr>
        <w:t xml:space="preserve"> I moduli possono variare ogni anno in base all’adeguamento del gioco alle condizioni reali del calcio moderno. </w:t>
      </w:r>
    </w:p>
    <w:p w:rsidR="003E144C" w:rsidRDefault="009A6117" w:rsidP="00BA37C3">
      <w:pPr>
        <w:ind w:left="360"/>
        <w:rPr>
          <w:rFonts w:ascii="Times New Roman" w:hAnsi="Times New Roman" w:cs="Times New Roman"/>
        </w:rPr>
      </w:pPr>
      <w:r>
        <w:rPr>
          <w:rFonts w:ascii="Times New Roman" w:hAnsi="Times New Roman" w:cs="Times New Roman"/>
          <w:b/>
        </w:rPr>
        <w:t>Comma8</w:t>
      </w:r>
      <w:r w:rsidRPr="00DA4EEC">
        <w:rPr>
          <w:rFonts w:ascii="Times New Roman" w:hAnsi="Times New Roman" w:cs="Times New Roman"/>
          <w:b/>
        </w:rPr>
        <w:t xml:space="preserve"> –</w:t>
      </w:r>
      <w:r w:rsidR="003E144C" w:rsidRPr="003E144C">
        <w:rPr>
          <w:rFonts w:ascii="Times New Roman" w:hAnsi="Times New Roman" w:cs="Times New Roman"/>
        </w:rPr>
        <w:t xml:space="preserve">I ruoli della difesa sono: difesa a 3 DC – DC – DC, difesa a 4 TS – DC – DC – TD, difesa a 5 TS – DC – DC – DC – TD. </w:t>
      </w:r>
    </w:p>
    <w:p w:rsidR="003E144C" w:rsidRPr="003E144C" w:rsidRDefault="009A6117" w:rsidP="00BA37C3">
      <w:pPr>
        <w:ind w:left="360"/>
        <w:rPr>
          <w:rFonts w:ascii="Times New Roman" w:hAnsi="Times New Roman" w:cs="Times New Roman"/>
        </w:rPr>
      </w:pPr>
      <w:r>
        <w:rPr>
          <w:rFonts w:ascii="Times New Roman" w:hAnsi="Times New Roman" w:cs="Times New Roman"/>
          <w:b/>
        </w:rPr>
        <w:t>Comma9</w:t>
      </w:r>
      <w:r w:rsidRPr="00DA4EEC">
        <w:rPr>
          <w:rFonts w:ascii="Times New Roman" w:hAnsi="Times New Roman" w:cs="Times New Roman"/>
          <w:b/>
        </w:rPr>
        <w:t xml:space="preserve"> –</w:t>
      </w:r>
      <w:r w:rsidR="003E144C" w:rsidRPr="003E144C">
        <w:rPr>
          <w:rFonts w:ascii="Times New Roman" w:hAnsi="Times New Roman" w:cs="Times New Roman"/>
        </w:rPr>
        <w:t xml:space="preserve">I ruoli del centrocampo sono: centrocampo a 3 CC – I – CC, Centrocampo a 4 con 3 punte TS(CS) – CC – I – CD(TD) con le tre punte c’è l’obbligo di un terzino a centrocampo, centrocampo a 5 CS – CC – I – CC – CD. </w:t>
      </w:r>
      <w:r w:rsidR="003E144C">
        <w:rPr>
          <w:rFonts w:ascii="Times New Roman" w:hAnsi="Times New Roman" w:cs="Times New Roman"/>
        </w:rPr>
        <w:t>Un terzino può sempre sostituire un centrocampista esterno.</w:t>
      </w:r>
    </w:p>
    <w:p w:rsidR="00E6647F" w:rsidRDefault="009A6117" w:rsidP="00BA37C3">
      <w:pPr>
        <w:ind w:left="360"/>
        <w:rPr>
          <w:rFonts w:ascii="Times New Roman" w:hAnsi="Times New Roman" w:cs="Times New Roman"/>
        </w:rPr>
      </w:pPr>
      <w:r>
        <w:rPr>
          <w:rFonts w:ascii="Times New Roman" w:hAnsi="Times New Roman" w:cs="Times New Roman"/>
          <w:b/>
        </w:rPr>
        <w:t>Comma10</w:t>
      </w:r>
      <w:r w:rsidRPr="00DA4EEC">
        <w:rPr>
          <w:rFonts w:ascii="Times New Roman" w:hAnsi="Times New Roman" w:cs="Times New Roman"/>
          <w:b/>
        </w:rPr>
        <w:t xml:space="preserve"> –</w:t>
      </w:r>
      <w:r w:rsidR="00E6647F" w:rsidRPr="00E6647F">
        <w:rPr>
          <w:rFonts w:ascii="Times New Roman" w:hAnsi="Times New Roman" w:cs="Times New Roman"/>
        </w:rPr>
        <w:t>E’</w:t>
      </w:r>
      <w:r w:rsidR="00E6647F" w:rsidRPr="001C2C1F">
        <w:rPr>
          <w:rFonts w:ascii="Times New Roman" w:hAnsi="Times New Roman" w:cs="Times New Roman"/>
        </w:rPr>
        <w:t xml:space="preserve">obbligo inserire in ogni formazione </w:t>
      </w:r>
      <w:r w:rsidR="00E6647F">
        <w:rPr>
          <w:rFonts w:ascii="Times New Roman" w:hAnsi="Times New Roman" w:cs="Times New Roman"/>
        </w:rPr>
        <w:t xml:space="preserve">almeno un </w:t>
      </w:r>
      <w:r w:rsidR="00E6647F" w:rsidRPr="001C2C1F">
        <w:rPr>
          <w:rFonts w:ascii="Times New Roman" w:hAnsi="Times New Roman" w:cs="Times New Roman"/>
        </w:rPr>
        <w:t>incontrista.</w:t>
      </w:r>
      <w:r w:rsidR="003E144C">
        <w:rPr>
          <w:rFonts w:ascii="Times New Roman" w:hAnsi="Times New Roman" w:cs="Times New Roman"/>
        </w:rPr>
        <w:t xml:space="preserve"> L’incontrista può sostituire sempre un CC.</w:t>
      </w:r>
    </w:p>
    <w:p w:rsidR="003E144C" w:rsidRPr="003E144C" w:rsidRDefault="009A6117" w:rsidP="00BA37C3">
      <w:pPr>
        <w:ind w:left="360"/>
        <w:rPr>
          <w:rFonts w:ascii="Times New Roman" w:hAnsi="Times New Roman" w:cs="Times New Roman"/>
        </w:rPr>
      </w:pPr>
      <w:r>
        <w:rPr>
          <w:rFonts w:ascii="Times New Roman" w:hAnsi="Times New Roman" w:cs="Times New Roman"/>
          <w:b/>
        </w:rPr>
        <w:t>Comma11</w:t>
      </w:r>
      <w:r w:rsidRPr="00DA4EEC">
        <w:rPr>
          <w:rFonts w:ascii="Times New Roman" w:hAnsi="Times New Roman" w:cs="Times New Roman"/>
          <w:b/>
        </w:rPr>
        <w:t xml:space="preserve"> –</w:t>
      </w:r>
      <w:r w:rsidR="003E144C" w:rsidRPr="003E144C">
        <w:rPr>
          <w:rFonts w:ascii="Times New Roman" w:hAnsi="Times New Roman" w:cs="Times New Roman"/>
        </w:rPr>
        <w:t xml:space="preserve">I ruoli dell’attacco sono: attacco a 3 AE – AC – AE, attacco a 2 con fantasista F – AC – SP, attacco a 2 AC – SP, unica punta AC. Un centrocampista di fascia nell’attacco a 3 può sostituire un esterno, se sostituisce due esterni il modulo deve essere CS – AC – CD. </w:t>
      </w:r>
      <w:r w:rsidR="002E4447">
        <w:rPr>
          <w:rFonts w:ascii="Times New Roman" w:hAnsi="Times New Roman" w:cs="Times New Roman"/>
        </w:rPr>
        <w:t>Il ruolo AC deve sempre essere inserito in attacco.</w:t>
      </w:r>
    </w:p>
    <w:p w:rsidR="002E4447" w:rsidRDefault="009A6117" w:rsidP="00BA37C3">
      <w:pPr>
        <w:ind w:left="360"/>
        <w:rPr>
          <w:rFonts w:ascii="Times New Roman" w:hAnsi="Times New Roman" w:cs="Times New Roman"/>
          <w:color w:val="000000"/>
        </w:rPr>
      </w:pPr>
      <w:r>
        <w:rPr>
          <w:rFonts w:ascii="Times New Roman" w:hAnsi="Times New Roman" w:cs="Times New Roman"/>
          <w:b/>
        </w:rPr>
        <w:t>Comma12</w:t>
      </w:r>
      <w:r w:rsidRPr="00DA4EEC">
        <w:rPr>
          <w:rFonts w:ascii="Times New Roman" w:hAnsi="Times New Roman" w:cs="Times New Roman"/>
          <w:b/>
        </w:rPr>
        <w:t xml:space="preserve"> –</w:t>
      </w:r>
      <w:r w:rsidR="000F4958" w:rsidRPr="000F4958">
        <w:rPr>
          <w:rFonts w:ascii="Times New Roman" w:hAnsi="Times New Roman" w:cs="Times New Roman"/>
        </w:rPr>
        <w:t>Sono possibili al massimo tre sostituzioni. I giocatori s.v. in panchina non vengono considerati come sostituzioni.</w:t>
      </w:r>
      <w:r w:rsidR="00113717" w:rsidRPr="00113717">
        <w:rPr>
          <w:rFonts w:ascii="Times New Roman" w:hAnsi="Times New Roman" w:cs="Times New Roman"/>
          <w:color w:val="000000"/>
        </w:rPr>
        <w:t>In caso di sostituzioni verrà preso in considerazione (se possibile) il primo giocatore messo in panchina della propria fascia di gioco (Difensore, Centrocampista e Attaccante) e non per ruoli. Nel caso non sia possibile far subentrare la stessa fascia di ruolo le sostituzioni verranno effettuate come segue: Attaccante – Centrocampista</w:t>
      </w:r>
      <w:r w:rsidR="002E4447">
        <w:rPr>
          <w:rFonts w:ascii="Times New Roman" w:hAnsi="Times New Roman" w:cs="Times New Roman"/>
          <w:color w:val="000000"/>
        </w:rPr>
        <w:t xml:space="preserve"> – Difensore</w:t>
      </w:r>
      <w:r w:rsidR="00113717" w:rsidRPr="00113717">
        <w:rPr>
          <w:rFonts w:ascii="Times New Roman" w:hAnsi="Times New Roman" w:cs="Times New Roman"/>
          <w:color w:val="000000"/>
        </w:rPr>
        <w:t>; Centrocampista – Difensore</w:t>
      </w:r>
      <w:r w:rsidR="002E4447">
        <w:rPr>
          <w:rFonts w:ascii="Times New Roman" w:hAnsi="Times New Roman" w:cs="Times New Roman"/>
          <w:color w:val="000000"/>
        </w:rPr>
        <w:t xml:space="preserve"> – Attaccante</w:t>
      </w:r>
      <w:r w:rsidR="00113717" w:rsidRPr="00113717">
        <w:rPr>
          <w:rFonts w:ascii="Times New Roman" w:hAnsi="Times New Roman" w:cs="Times New Roman"/>
          <w:color w:val="000000"/>
        </w:rPr>
        <w:t>; Difensore – Centrocampista</w:t>
      </w:r>
      <w:r w:rsidR="002E4447">
        <w:rPr>
          <w:rFonts w:ascii="Times New Roman" w:hAnsi="Times New Roman" w:cs="Times New Roman"/>
          <w:color w:val="000000"/>
        </w:rPr>
        <w:t xml:space="preserve"> – Attaccante</w:t>
      </w:r>
      <w:r w:rsidR="00113717" w:rsidRPr="00113717">
        <w:rPr>
          <w:rFonts w:ascii="Times New Roman" w:hAnsi="Times New Roman" w:cs="Times New Roman"/>
          <w:color w:val="000000"/>
        </w:rPr>
        <w:t>. Ovviamente si potrà cambiare il modulo in modo da non rimanere in 10. Il giocatore che non può essere sostituito o prende 0 d'ufficio viene conteggiato nel modulo</w:t>
      </w:r>
      <w:r w:rsidR="00113717">
        <w:rPr>
          <w:rFonts w:ascii="Times New Roman" w:hAnsi="Times New Roman" w:cs="Times New Roman"/>
          <w:color w:val="000000"/>
        </w:rPr>
        <w:t>.</w:t>
      </w:r>
    </w:p>
    <w:p w:rsidR="000F4958" w:rsidRPr="00113717" w:rsidRDefault="002E4447" w:rsidP="00BA37C3">
      <w:pPr>
        <w:ind w:left="360"/>
        <w:rPr>
          <w:rFonts w:ascii="Times New Roman" w:hAnsi="Times New Roman" w:cs="Times New Roman"/>
        </w:rPr>
      </w:pPr>
      <w:r>
        <w:rPr>
          <w:rFonts w:ascii="Times New Roman" w:hAnsi="Times New Roman" w:cs="Times New Roman"/>
          <w:b/>
        </w:rPr>
        <w:t>Comma13</w:t>
      </w:r>
      <w:r w:rsidRPr="00DA4EEC">
        <w:rPr>
          <w:rFonts w:ascii="Times New Roman" w:hAnsi="Times New Roman" w:cs="Times New Roman"/>
          <w:b/>
        </w:rPr>
        <w:t xml:space="preserve"> –</w:t>
      </w:r>
      <w:r>
        <w:rPr>
          <w:rFonts w:ascii="Times New Roman" w:hAnsi="Times New Roman" w:cs="Times New Roman"/>
          <w:color w:val="000000"/>
        </w:rPr>
        <w:t>Nella sostituzione viene presa in considerazione il ruolo dichiarato quindi se un centrocampista viene schierato in attacco viene sostituito con un attaccante.</w:t>
      </w:r>
    </w:p>
    <w:p w:rsidR="000F4958" w:rsidRDefault="009A6117" w:rsidP="00BA37C3">
      <w:pPr>
        <w:ind w:left="360"/>
        <w:rPr>
          <w:rFonts w:ascii="Times New Roman" w:hAnsi="Times New Roman" w:cs="Times New Roman"/>
        </w:rPr>
      </w:pPr>
      <w:r>
        <w:rPr>
          <w:rFonts w:ascii="Times New Roman" w:hAnsi="Times New Roman" w:cs="Times New Roman"/>
          <w:b/>
        </w:rPr>
        <w:t>Comma14</w:t>
      </w:r>
      <w:r w:rsidRPr="00DA4EEC">
        <w:rPr>
          <w:rFonts w:ascii="Times New Roman" w:hAnsi="Times New Roman" w:cs="Times New Roman"/>
          <w:b/>
        </w:rPr>
        <w:t xml:space="preserve"> –</w:t>
      </w:r>
      <w:r w:rsidR="000F4958" w:rsidRPr="002708D3">
        <w:rPr>
          <w:rFonts w:ascii="Times New Roman" w:hAnsi="Times New Roman" w:cs="Times New Roman"/>
        </w:rPr>
        <w:t>Nel caso in cui un partecipante abbia più di 3 giocatori nella formazione titolare s.v.</w:t>
      </w:r>
      <w:r w:rsidR="002708D3" w:rsidRPr="002708D3">
        <w:rPr>
          <w:rFonts w:ascii="Times New Roman" w:hAnsi="Times New Roman" w:cs="Times New Roman"/>
        </w:rPr>
        <w:t xml:space="preserve"> vengono sostituiti in ordine. L’unica eccezione nel caso di 4 s.v. se è presente un s.v. per ruolo vengono sostituiti prima quelli esempio 2 difensori s.v. 1 centrocampista e 1 attaccante vengono sostituiti 1 difensore 1 centrocampista e 1 attaccante (Legge Zito).</w:t>
      </w:r>
    </w:p>
    <w:p w:rsidR="002E4447" w:rsidRDefault="009A6117" w:rsidP="00404F90">
      <w:pPr>
        <w:rPr>
          <w:rFonts w:ascii="Times New Roman" w:hAnsi="Times New Roman" w:cs="Times New Roman"/>
          <w:b/>
        </w:rPr>
      </w:pPr>
      <w:r>
        <w:rPr>
          <w:rFonts w:ascii="Times New Roman" w:hAnsi="Times New Roman" w:cs="Times New Roman"/>
        </w:rPr>
        <w:br w:type="page"/>
      </w:r>
      <w:bookmarkStart w:id="15" w:name="_GoBack"/>
      <w:bookmarkEnd w:id="15"/>
      <w:r w:rsidR="002E4447">
        <w:rPr>
          <w:rFonts w:ascii="Times New Roman" w:hAnsi="Times New Roman" w:cs="Times New Roman"/>
          <w:b/>
        </w:rPr>
        <w:lastRenderedPageBreak/>
        <w:t>ARTICOLO 8</w:t>
      </w:r>
      <w:r w:rsidR="002E4447" w:rsidRPr="00DA4EEC">
        <w:rPr>
          <w:rFonts w:ascii="Times New Roman" w:hAnsi="Times New Roman" w:cs="Times New Roman"/>
          <w:b/>
        </w:rPr>
        <w:t xml:space="preserve">. </w:t>
      </w:r>
      <w:r w:rsidR="002E4447">
        <w:rPr>
          <w:rFonts w:ascii="Times New Roman" w:hAnsi="Times New Roman" w:cs="Times New Roman"/>
          <w:b/>
        </w:rPr>
        <w:t>MERCATO ESTIVO</w:t>
      </w:r>
    </w:p>
    <w:p w:rsidR="002E4447" w:rsidRDefault="002E4447" w:rsidP="002E4447">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Pr>
          <w:rFonts w:ascii="Times New Roman" w:hAnsi="Times New Roman" w:cs="Times New Roman"/>
        </w:rPr>
        <w:t>I mercati di riparazione estivo si effettuano alla chiusura del mercato dal momento dell’asta al mercato non si possono effettuare scelte.</w:t>
      </w:r>
    </w:p>
    <w:p w:rsidR="002E4447" w:rsidRDefault="002E4447" w:rsidP="002E4447">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Pr>
          <w:rFonts w:ascii="Times New Roman" w:hAnsi="Times New Roman" w:cs="Times New Roman"/>
        </w:rPr>
        <w:t>Il mercato estivo viene gestito attraverso le scelte. Un turno di scelta base più 1 turno per ogni settimana dall’asta alla chiusura del mercato.</w:t>
      </w:r>
    </w:p>
    <w:p w:rsidR="00C97506" w:rsidRDefault="002E4447" w:rsidP="002E4447">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Pr>
          <w:rFonts w:ascii="Times New Roman" w:hAnsi="Times New Roman" w:cs="Times New Roman"/>
        </w:rPr>
        <w:t>L’ordine di scelta del mercato estivo viene stabilito in ordine a chi ha più soldi alla fine dell’asta.</w:t>
      </w:r>
      <w:r w:rsidR="00C97506">
        <w:rPr>
          <w:rFonts w:ascii="Times New Roman" w:hAnsi="Times New Roman" w:cs="Times New Roman"/>
        </w:rPr>
        <w:t xml:space="preserve"> Chi ha più soldi sceglie per primo e così via. Sono compresi nelle scelte i partecipanti che concludono con 0 </w:t>
      </w:r>
      <w:proofErr w:type="spellStart"/>
      <w:r w:rsidR="00C97506">
        <w:rPr>
          <w:rFonts w:ascii="Times New Roman" w:hAnsi="Times New Roman" w:cs="Times New Roman"/>
        </w:rPr>
        <w:t>FMld</w:t>
      </w:r>
      <w:proofErr w:type="spellEnd"/>
      <w:r w:rsidR="00C97506">
        <w:rPr>
          <w:rFonts w:ascii="Times New Roman" w:hAnsi="Times New Roman" w:cs="Times New Roman"/>
        </w:rPr>
        <w:t>.</w:t>
      </w:r>
      <w:r w:rsidR="00F668D5">
        <w:rPr>
          <w:rFonts w:ascii="Times New Roman" w:hAnsi="Times New Roman" w:cs="Times New Roman"/>
        </w:rPr>
        <w:t xml:space="preserve"> In caso di parità soldi la squadra che sceglie prima viene estratta a sorte.</w:t>
      </w:r>
    </w:p>
    <w:p w:rsidR="002E4447" w:rsidRDefault="00C97506" w:rsidP="002E4447">
      <w:pPr>
        <w:ind w:left="360"/>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Pr>
          <w:rFonts w:ascii="Times New Roman" w:hAnsi="Times New Roman" w:cs="Times New Roman"/>
        </w:rPr>
        <w:t xml:space="preserve">Al termine dei turni di scelta viene effettuata una media dei </w:t>
      </w:r>
      <w:proofErr w:type="spellStart"/>
      <w:r>
        <w:rPr>
          <w:rFonts w:ascii="Times New Roman" w:hAnsi="Times New Roman" w:cs="Times New Roman"/>
        </w:rPr>
        <w:t>FMld</w:t>
      </w:r>
      <w:proofErr w:type="spellEnd"/>
      <w:r>
        <w:rPr>
          <w:rFonts w:ascii="Times New Roman" w:hAnsi="Times New Roman" w:cs="Times New Roman"/>
        </w:rPr>
        <w:t xml:space="preserve"> dei giocatori, non considerando i partecipanti a 0. La media dei </w:t>
      </w:r>
      <w:proofErr w:type="spellStart"/>
      <w:r>
        <w:rPr>
          <w:rFonts w:ascii="Times New Roman" w:hAnsi="Times New Roman" w:cs="Times New Roman"/>
        </w:rPr>
        <w:t>FMld</w:t>
      </w:r>
      <w:proofErr w:type="spellEnd"/>
      <w:r>
        <w:rPr>
          <w:rFonts w:ascii="Times New Roman" w:hAnsi="Times New Roman" w:cs="Times New Roman"/>
        </w:rPr>
        <w:t xml:space="preserve"> è il limite massimo di soldi che può avere una società quindi tutti i partecipanti con un budget superiore automaticamente viene ridotto. Chi ha un budget inferiore resta con quel budget.</w:t>
      </w:r>
    </w:p>
    <w:p w:rsidR="002E4447" w:rsidRDefault="00C97506" w:rsidP="00BA37C3">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Pr>
          <w:rFonts w:ascii="Times New Roman" w:hAnsi="Times New Roman" w:cs="Times New Roman"/>
        </w:rPr>
        <w:t>Non si possono effettuare scelte prima del mercato estivo. Se un giocatore viene venduto all’estero la squadra proprietaria del cartellino viene risarcita con l’ultima quotazione del giocatore.</w:t>
      </w:r>
    </w:p>
    <w:p w:rsidR="00C31FD4" w:rsidRDefault="00C31FD4" w:rsidP="00C31FD4">
      <w:pPr>
        <w:ind w:left="360"/>
        <w:rPr>
          <w:rFonts w:ascii="Times New Roman" w:hAnsi="Times New Roman" w:cs="Times New Roman"/>
        </w:rPr>
      </w:pPr>
      <w:r>
        <w:rPr>
          <w:rFonts w:ascii="Times New Roman" w:hAnsi="Times New Roman" w:cs="Times New Roman"/>
          <w:b/>
        </w:rPr>
        <w:t>Comma6</w:t>
      </w:r>
      <w:r w:rsidRPr="00DA4EEC">
        <w:rPr>
          <w:rFonts w:ascii="Times New Roman" w:hAnsi="Times New Roman" w:cs="Times New Roman"/>
          <w:b/>
        </w:rPr>
        <w:t xml:space="preserve"> –</w:t>
      </w:r>
      <w:r w:rsidRPr="00C31FD4">
        <w:rPr>
          <w:rFonts w:ascii="Times New Roman" w:hAnsi="Times New Roman" w:cs="Times New Roman"/>
        </w:rPr>
        <w:t>Se un partecipante si presenta all</w:t>
      </w:r>
      <w:r w:rsidR="00137F6E">
        <w:rPr>
          <w:rFonts w:ascii="Times New Roman" w:hAnsi="Times New Roman" w:cs="Times New Roman"/>
        </w:rPr>
        <w:t>e scelte</w:t>
      </w:r>
      <w:r w:rsidRPr="00C31FD4">
        <w:rPr>
          <w:rFonts w:ascii="Times New Roman" w:hAnsi="Times New Roman" w:cs="Times New Roman"/>
        </w:rPr>
        <w:t xml:space="preserve"> con “buchi” presenti in rosa </w:t>
      </w:r>
      <w:r w:rsidR="00137F6E">
        <w:rPr>
          <w:rFonts w:ascii="Times New Roman" w:hAnsi="Times New Roman" w:cs="Times New Roman"/>
        </w:rPr>
        <w:t>se viene scelto un giocatore nello stesso ruolo prenderà il posto dello stesso</w:t>
      </w:r>
      <w:r w:rsidRPr="00C31FD4">
        <w:rPr>
          <w:rFonts w:ascii="Times New Roman" w:hAnsi="Times New Roman" w:cs="Times New Roman"/>
        </w:rPr>
        <w:t>.</w:t>
      </w:r>
      <w:r w:rsidR="00F668D5">
        <w:rPr>
          <w:rFonts w:ascii="Times New Roman" w:hAnsi="Times New Roman" w:cs="Times New Roman"/>
        </w:rPr>
        <w:t xml:space="preserve"> Se alla conclusione dell’asta rimangono buchi nella rosa vengono colmate da ulteriori scelte.</w:t>
      </w:r>
      <w:r w:rsidRPr="00C31FD4">
        <w:rPr>
          <w:rFonts w:ascii="Times New Roman" w:hAnsi="Times New Roman" w:cs="Times New Roman"/>
        </w:rPr>
        <w:t xml:space="preserve"> Entro la fine dell</w:t>
      </w:r>
      <w:r w:rsidR="00137F6E">
        <w:rPr>
          <w:rFonts w:ascii="Times New Roman" w:hAnsi="Times New Roman" w:cs="Times New Roman"/>
        </w:rPr>
        <w:t>e scelte</w:t>
      </w:r>
      <w:r w:rsidRPr="00C31FD4">
        <w:rPr>
          <w:rFonts w:ascii="Times New Roman" w:hAnsi="Times New Roman" w:cs="Times New Roman"/>
        </w:rPr>
        <w:t xml:space="preserve"> la rosa delle essere completa.</w:t>
      </w:r>
    </w:p>
    <w:p w:rsidR="009A6117" w:rsidRDefault="009A6117">
      <w:pPr>
        <w:rPr>
          <w:rFonts w:ascii="Times New Roman" w:hAnsi="Times New Roman" w:cs="Times New Roman"/>
        </w:rPr>
      </w:pPr>
      <w:r>
        <w:rPr>
          <w:rFonts w:ascii="Times New Roman" w:hAnsi="Times New Roman" w:cs="Times New Roman"/>
        </w:rPr>
        <w:br w:type="page"/>
      </w:r>
    </w:p>
    <w:p w:rsidR="00137F6E" w:rsidRPr="00C31FD4" w:rsidRDefault="00137F6E" w:rsidP="00C31FD4">
      <w:pPr>
        <w:ind w:left="360"/>
        <w:rPr>
          <w:rFonts w:ascii="Times New Roman" w:hAnsi="Times New Roman" w:cs="Times New Roman"/>
        </w:rPr>
      </w:pPr>
    </w:p>
    <w:p w:rsidR="001049B5" w:rsidRDefault="001049B5" w:rsidP="001049B5">
      <w:pPr>
        <w:pStyle w:val="Paragrafoelenco"/>
        <w:numPr>
          <w:ilvl w:val="0"/>
          <w:numId w:val="1"/>
        </w:numPr>
        <w:rPr>
          <w:rFonts w:ascii="Times New Roman" w:hAnsi="Times New Roman" w:cs="Times New Roman"/>
          <w:b/>
        </w:rPr>
      </w:pPr>
      <w:r>
        <w:rPr>
          <w:rFonts w:ascii="Times New Roman" w:hAnsi="Times New Roman" w:cs="Times New Roman"/>
          <w:b/>
        </w:rPr>
        <w:t>ARTICOLO 9</w:t>
      </w:r>
      <w:r w:rsidRPr="00DA4EEC">
        <w:rPr>
          <w:rFonts w:ascii="Times New Roman" w:hAnsi="Times New Roman" w:cs="Times New Roman"/>
          <w:b/>
        </w:rPr>
        <w:t xml:space="preserve">. </w:t>
      </w:r>
      <w:r>
        <w:rPr>
          <w:rFonts w:ascii="Times New Roman" w:hAnsi="Times New Roman" w:cs="Times New Roman"/>
          <w:b/>
        </w:rPr>
        <w:t>MERCATO INVERNALE</w:t>
      </w:r>
    </w:p>
    <w:p w:rsidR="001049B5" w:rsidRDefault="001049B5" w:rsidP="001049B5">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Pr>
          <w:rFonts w:ascii="Times New Roman" w:hAnsi="Times New Roman" w:cs="Times New Roman"/>
        </w:rPr>
        <w:t>Il mercato invernale viene effettuato attraverso asta il primo venerdì dalla chiusura del mercato e alla pubblicazione delle liste aggiornate.</w:t>
      </w:r>
    </w:p>
    <w:p w:rsidR="001049B5" w:rsidRDefault="001049B5" w:rsidP="001049B5">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Pr="001049B5">
        <w:rPr>
          <w:rFonts w:ascii="Times New Roman" w:hAnsi="Times New Roman" w:cs="Times New Roman"/>
        </w:rPr>
        <w:t xml:space="preserve">Ogni partecipante ha a disposizione i </w:t>
      </w:r>
      <w:proofErr w:type="spellStart"/>
      <w:r w:rsidRPr="001049B5">
        <w:rPr>
          <w:rFonts w:ascii="Times New Roman" w:hAnsi="Times New Roman" w:cs="Times New Roman"/>
        </w:rPr>
        <w:t>FMld</w:t>
      </w:r>
      <w:proofErr w:type="spellEnd"/>
      <w:r w:rsidRPr="001049B5">
        <w:rPr>
          <w:rFonts w:ascii="Times New Roman" w:hAnsi="Times New Roman" w:cs="Times New Roman"/>
        </w:rPr>
        <w:t xml:space="preserve"> in possesso al momento dell’asta più 50 </w:t>
      </w:r>
      <w:proofErr w:type="spellStart"/>
      <w:r w:rsidRPr="001049B5">
        <w:rPr>
          <w:rFonts w:ascii="Times New Roman" w:hAnsi="Times New Roman" w:cs="Times New Roman"/>
        </w:rPr>
        <w:t>FMld</w:t>
      </w:r>
      <w:proofErr w:type="spellEnd"/>
      <w:r w:rsidRPr="001049B5">
        <w:rPr>
          <w:rFonts w:ascii="Times New Roman" w:hAnsi="Times New Roman" w:cs="Times New Roman"/>
        </w:rPr>
        <w:t>.</w:t>
      </w:r>
    </w:p>
    <w:p w:rsidR="001049B5" w:rsidRPr="00AA5665" w:rsidRDefault="001049B5" w:rsidP="001049B5">
      <w:pPr>
        <w:ind w:left="360"/>
        <w:rPr>
          <w:rFonts w:ascii="Times New Roman" w:hAnsi="Times New Roman" w:cs="Times New Roman"/>
        </w:rPr>
      </w:pPr>
      <w:r>
        <w:rPr>
          <w:rFonts w:ascii="Times New Roman" w:hAnsi="Times New Roman" w:cs="Times New Roman"/>
          <w:b/>
        </w:rPr>
        <w:t>Comma3</w:t>
      </w:r>
      <w:r w:rsidRPr="00DA4EEC">
        <w:rPr>
          <w:rFonts w:ascii="Times New Roman" w:hAnsi="Times New Roman" w:cs="Times New Roman"/>
          <w:b/>
        </w:rPr>
        <w:t xml:space="preserve"> –</w:t>
      </w:r>
      <w:r w:rsidRPr="00AA5665">
        <w:rPr>
          <w:rFonts w:ascii="Times New Roman" w:hAnsi="Times New Roman" w:cs="Times New Roman"/>
        </w:rPr>
        <w:t>L’asta è svolta a chiamata di tutti i giocatori liberi sul mercato. Non c’è limite di acquisto ma un giocatore acquistato all’asta di riparazione non può essere ceduto nella stessa.</w:t>
      </w:r>
    </w:p>
    <w:p w:rsidR="001049B5" w:rsidRDefault="001049B5" w:rsidP="001049B5">
      <w:pPr>
        <w:ind w:left="360"/>
        <w:rPr>
          <w:rFonts w:ascii="Times New Roman" w:hAnsi="Times New Roman" w:cs="Times New Roman"/>
          <w:b/>
        </w:rPr>
      </w:pPr>
      <w:r>
        <w:rPr>
          <w:rFonts w:ascii="Times New Roman" w:hAnsi="Times New Roman" w:cs="Times New Roman"/>
          <w:b/>
        </w:rPr>
        <w:t>Comma4</w:t>
      </w:r>
      <w:r w:rsidRPr="00DA4EEC">
        <w:rPr>
          <w:rFonts w:ascii="Times New Roman" w:hAnsi="Times New Roman" w:cs="Times New Roman"/>
          <w:b/>
        </w:rPr>
        <w:t xml:space="preserve"> –</w:t>
      </w:r>
      <w:r w:rsidRPr="00AA5665">
        <w:rPr>
          <w:rFonts w:ascii="Times New Roman" w:hAnsi="Times New Roman" w:cs="Times New Roman"/>
        </w:rPr>
        <w:t>Non possono essere effettuati scambi durante l’asta.</w:t>
      </w:r>
    </w:p>
    <w:p w:rsidR="00AA5665" w:rsidRDefault="00AA5665" w:rsidP="001049B5">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sidRPr="00AA5665">
        <w:rPr>
          <w:rFonts w:ascii="Times New Roman" w:hAnsi="Times New Roman" w:cs="Times New Roman"/>
        </w:rPr>
        <w:t>Nel giorno dell’asta, prima e dopo ma non durante, non c’è limite di scambi.</w:t>
      </w:r>
    </w:p>
    <w:p w:rsidR="00AA5665" w:rsidRDefault="00AA5665" w:rsidP="001049B5">
      <w:pPr>
        <w:ind w:left="360"/>
        <w:rPr>
          <w:rFonts w:ascii="Times New Roman" w:hAnsi="Times New Roman" w:cs="Times New Roman"/>
        </w:rPr>
      </w:pPr>
      <w:r>
        <w:rPr>
          <w:rFonts w:ascii="Times New Roman" w:hAnsi="Times New Roman" w:cs="Times New Roman"/>
          <w:b/>
        </w:rPr>
        <w:t>Comma6</w:t>
      </w:r>
      <w:r w:rsidRPr="00DA4EEC">
        <w:rPr>
          <w:rFonts w:ascii="Times New Roman" w:hAnsi="Times New Roman" w:cs="Times New Roman"/>
          <w:b/>
        </w:rPr>
        <w:t xml:space="preserve"> –</w:t>
      </w:r>
      <w:r w:rsidRPr="00AA5665">
        <w:rPr>
          <w:rFonts w:ascii="Times New Roman" w:hAnsi="Times New Roman" w:cs="Times New Roman"/>
        </w:rPr>
        <w:t>Si può partecipare all’asta solo con i soldi disponibili sul momento, non vengono considerati quelli dei giocatori che verranno tolti. Al momento della cessione del giocatore è possibile fare l’asta per il giocatore che è stato liberato dalla società</w:t>
      </w:r>
      <w:r>
        <w:rPr>
          <w:rFonts w:ascii="Times New Roman" w:hAnsi="Times New Roman" w:cs="Times New Roman"/>
        </w:rPr>
        <w:t xml:space="preserve"> nel caso che un partecipante dichiari l’interessamento, tengo a precisare solo al momento della cessione</w:t>
      </w:r>
      <w:r w:rsidRPr="00AA5665">
        <w:rPr>
          <w:rFonts w:ascii="Times New Roman" w:hAnsi="Times New Roman" w:cs="Times New Roman"/>
        </w:rPr>
        <w:t>.</w:t>
      </w:r>
    </w:p>
    <w:p w:rsidR="00AA5665" w:rsidRDefault="00AA5665" w:rsidP="001049B5">
      <w:pPr>
        <w:ind w:left="360"/>
        <w:rPr>
          <w:rFonts w:ascii="Times New Roman" w:hAnsi="Times New Roman" w:cs="Times New Roman"/>
        </w:rPr>
      </w:pPr>
      <w:r>
        <w:rPr>
          <w:rFonts w:ascii="Times New Roman" w:hAnsi="Times New Roman" w:cs="Times New Roman"/>
          <w:b/>
        </w:rPr>
        <w:t>Comma7</w:t>
      </w:r>
      <w:r w:rsidRPr="00DA4EEC">
        <w:rPr>
          <w:rFonts w:ascii="Times New Roman" w:hAnsi="Times New Roman" w:cs="Times New Roman"/>
          <w:b/>
        </w:rPr>
        <w:t xml:space="preserve"> –</w:t>
      </w:r>
      <w:r w:rsidRPr="00AA5665">
        <w:rPr>
          <w:rFonts w:ascii="Times New Roman" w:hAnsi="Times New Roman" w:cs="Times New Roman"/>
        </w:rPr>
        <w:t xml:space="preserve">Una volta che </w:t>
      </w:r>
      <w:r>
        <w:rPr>
          <w:rFonts w:ascii="Times New Roman" w:hAnsi="Times New Roman" w:cs="Times New Roman"/>
        </w:rPr>
        <w:t xml:space="preserve">è </w:t>
      </w:r>
      <w:r w:rsidRPr="00AA5665">
        <w:rPr>
          <w:rFonts w:ascii="Times New Roman" w:hAnsi="Times New Roman" w:cs="Times New Roman"/>
        </w:rPr>
        <w:t>conclusa l’asta o superato un giocatore non è più possibile tornare indietro.</w:t>
      </w:r>
    </w:p>
    <w:p w:rsidR="00C31FD4" w:rsidRPr="00C31FD4" w:rsidRDefault="00C31FD4" w:rsidP="001049B5">
      <w:pPr>
        <w:ind w:left="360"/>
        <w:rPr>
          <w:rFonts w:ascii="Times New Roman" w:hAnsi="Times New Roman" w:cs="Times New Roman"/>
        </w:rPr>
      </w:pPr>
      <w:r>
        <w:rPr>
          <w:rFonts w:ascii="Times New Roman" w:hAnsi="Times New Roman" w:cs="Times New Roman"/>
          <w:b/>
        </w:rPr>
        <w:t>Comma8</w:t>
      </w:r>
      <w:r w:rsidRPr="00DA4EEC">
        <w:rPr>
          <w:rFonts w:ascii="Times New Roman" w:hAnsi="Times New Roman" w:cs="Times New Roman"/>
          <w:b/>
        </w:rPr>
        <w:t xml:space="preserve"> –</w:t>
      </w:r>
      <w:r w:rsidRPr="00C31FD4">
        <w:rPr>
          <w:rFonts w:ascii="Times New Roman" w:hAnsi="Times New Roman" w:cs="Times New Roman"/>
        </w:rPr>
        <w:t>Se un partecipante si presenta all’asta c</w:t>
      </w:r>
      <w:r w:rsidR="00F668D5">
        <w:rPr>
          <w:rFonts w:ascii="Times New Roman" w:hAnsi="Times New Roman" w:cs="Times New Roman"/>
        </w:rPr>
        <w:t>on “buchi” presenti in rosa avrà scelte aggiuntive alla fine a meno che non vengono sostituiti precedentemente</w:t>
      </w:r>
      <w:r w:rsidRPr="00C31FD4">
        <w:rPr>
          <w:rFonts w:ascii="Times New Roman" w:hAnsi="Times New Roman" w:cs="Times New Roman"/>
        </w:rPr>
        <w:t>. Entro la fine dell’asta la rosa delle essere completa.</w:t>
      </w:r>
    </w:p>
    <w:p w:rsidR="009A6117" w:rsidRDefault="009A6117">
      <w:pPr>
        <w:rPr>
          <w:rFonts w:ascii="Times New Roman" w:hAnsi="Times New Roman" w:cs="Times New Roman"/>
        </w:rPr>
      </w:pPr>
      <w:r>
        <w:rPr>
          <w:rFonts w:ascii="Times New Roman" w:hAnsi="Times New Roman" w:cs="Times New Roman"/>
        </w:rPr>
        <w:br w:type="page"/>
      </w:r>
    </w:p>
    <w:p w:rsidR="00AA5665" w:rsidRDefault="00AA5665" w:rsidP="001049B5">
      <w:pPr>
        <w:ind w:left="360"/>
        <w:rPr>
          <w:rFonts w:ascii="Times New Roman" w:hAnsi="Times New Roman" w:cs="Times New Roman"/>
        </w:rPr>
      </w:pPr>
    </w:p>
    <w:p w:rsidR="00AA5665" w:rsidRDefault="00AA5665" w:rsidP="00AA5665">
      <w:pPr>
        <w:pStyle w:val="Paragrafoelenco"/>
        <w:numPr>
          <w:ilvl w:val="0"/>
          <w:numId w:val="1"/>
        </w:numPr>
        <w:rPr>
          <w:rFonts w:ascii="Times New Roman" w:hAnsi="Times New Roman" w:cs="Times New Roman"/>
          <w:b/>
        </w:rPr>
      </w:pPr>
      <w:r>
        <w:rPr>
          <w:rFonts w:ascii="Times New Roman" w:hAnsi="Times New Roman" w:cs="Times New Roman"/>
          <w:b/>
        </w:rPr>
        <w:t>ARTICOLO 10</w:t>
      </w:r>
      <w:r w:rsidRPr="00DA4EEC">
        <w:rPr>
          <w:rFonts w:ascii="Times New Roman" w:hAnsi="Times New Roman" w:cs="Times New Roman"/>
          <w:b/>
        </w:rPr>
        <w:t xml:space="preserve">. </w:t>
      </w:r>
      <w:r>
        <w:rPr>
          <w:rFonts w:ascii="Times New Roman" w:hAnsi="Times New Roman" w:cs="Times New Roman"/>
          <w:b/>
        </w:rPr>
        <w:t>SCELTE SETTIMANALI</w:t>
      </w:r>
    </w:p>
    <w:p w:rsidR="00AA5665" w:rsidRDefault="00AA5665" w:rsidP="00AA5665">
      <w:pPr>
        <w:ind w:left="360"/>
        <w:rPr>
          <w:rFonts w:ascii="Times New Roman" w:hAnsi="Times New Roman" w:cs="Times New Roman"/>
          <w:color w:val="000000"/>
        </w:rPr>
      </w:pPr>
      <w:r>
        <w:rPr>
          <w:rFonts w:ascii="Times New Roman" w:hAnsi="Times New Roman" w:cs="Times New Roman"/>
          <w:b/>
        </w:rPr>
        <w:t>Comma1</w:t>
      </w:r>
      <w:r w:rsidRPr="00DA4EEC">
        <w:rPr>
          <w:rFonts w:ascii="Times New Roman" w:hAnsi="Times New Roman" w:cs="Times New Roman"/>
          <w:b/>
        </w:rPr>
        <w:t xml:space="preserve"> –</w:t>
      </w:r>
      <w:r w:rsidRPr="00AA5665">
        <w:rPr>
          <w:rFonts w:ascii="Times New Roman" w:hAnsi="Times New Roman" w:cs="Times New Roman"/>
          <w:color w:val="000000"/>
        </w:rPr>
        <w:t>Le scelte possono essere effettuate dalla 1° alla 37° giornata prendendo 1 solo giocatore libero a giornata calcistica.</w:t>
      </w:r>
    </w:p>
    <w:p w:rsidR="00AA5665" w:rsidRPr="00AA5665" w:rsidRDefault="00AA5665" w:rsidP="00AA5665">
      <w:pPr>
        <w:spacing w:before="100" w:beforeAutospacing="1" w:after="100" w:afterAutospacing="1" w:line="240" w:lineRule="auto"/>
        <w:ind w:left="360"/>
        <w:jc w:val="both"/>
        <w:rPr>
          <w:rFonts w:ascii="Times New Roman" w:eastAsia="Times New Roman" w:hAnsi="Times New Roman" w:cs="Times New Roman"/>
          <w:color w:val="000000"/>
          <w:lang w:eastAsia="it-IT"/>
        </w:rPr>
      </w:pPr>
      <w:r>
        <w:rPr>
          <w:rFonts w:ascii="Times New Roman" w:hAnsi="Times New Roman" w:cs="Times New Roman"/>
          <w:b/>
        </w:rPr>
        <w:t>Comma2</w:t>
      </w:r>
      <w:r w:rsidRPr="00DA4EEC">
        <w:rPr>
          <w:rFonts w:ascii="Times New Roman" w:hAnsi="Times New Roman" w:cs="Times New Roman"/>
          <w:b/>
        </w:rPr>
        <w:t xml:space="preserve"> –</w:t>
      </w:r>
      <w:r w:rsidRPr="00AA5665">
        <w:rPr>
          <w:rFonts w:ascii="Times New Roman" w:eastAsia="Times New Roman" w:hAnsi="Times New Roman" w:cs="Times New Roman"/>
          <w:color w:val="000000"/>
          <w:lang w:eastAsia="it-IT"/>
        </w:rPr>
        <w:t>L’ordine di scelta verrà deciso dall’attuale posizione in classifica e nei giorni stabiliti:</w:t>
      </w:r>
    </w:p>
    <w:p w:rsidR="00AA5665" w:rsidRDefault="00AA5665" w:rsidP="00AA5665">
      <w:pPr>
        <w:spacing w:before="100" w:beforeAutospacing="1" w:after="100" w:afterAutospacing="1" w:line="240" w:lineRule="auto"/>
        <w:ind w:left="284"/>
        <w:rPr>
          <w:rFonts w:ascii="Times New Roman" w:eastAsia="Times New Roman" w:hAnsi="Times New Roman" w:cs="Times New Roman"/>
          <w:color w:val="000000"/>
          <w:lang w:eastAsia="it-IT"/>
        </w:rPr>
      </w:pPr>
      <w:r w:rsidRPr="00AA5665">
        <w:rPr>
          <w:rFonts w:ascii="Times New Roman" w:eastAsia="Times New Roman" w:hAnsi="Times New Roman" w:cs="Times New Roman"/>
          <w:color w:val="000000"/>
          <w:u w:val="single"/>
          <w:lang w:eastAsia="it-IT"/>
        </w:rPr>
        <w:t>Scelta settimanale</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8°</w:t>
      </w:r>
      <w:r w:rsidRPr="00AA5665">
        <w:rPr>
          <w:rFonts w:ascii="Times New Roman" w:eastAsia="Times New Roman" w:hAnsi="Times New Roman" w:cs="Times New Roman"/>
          <w:color w:val="000000"/>
          <w:lang w:eastAsia="it-IT"/>
        </w:rPr>
        <w:t> dalle 0.00 alle 15.00 di Martedì</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7°</w:t>
      </w:r>
      <w:r w:rsidRPr="00AA5665">
        <w:rPr>
          <w:rFonts w:ascii="Times New Roman" w:eastAsia="Times New Roman" w:hAnsi="Times New Roman" w:cs="Times New Roman"/>
          <w:color w:val="000000"/>
          <w:lang w:eastAsia="it-IT"/>
        </w:rPr>
        <w:t> dalle 15.00 alle 0.00 di Martedì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6°</w:t>
      </w:r>
      <w:r w:rsidRPr="00AA5665">
        <w:rPr>
          <w:rFonts w:ascii="Times New Roman" w:eastAsia="Times New Roman" w:hAnsi="Times New Roman" w:cs="Times New Roman"/>
          <w:color w:val="000000"/>
          <w:lang w:eastAsia="it-IT"/>
        </w:rPr>
        <w:t> dalle 0.00  alle 15.00 di Mercoledì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5°</w:t>
      </w:r>
      <w:r w:rsidRPr="00AA5665">
        <w:rPr>
          <w:rFonts w:ascii="Times New Roman" w:eastAsia="Times New Roman" w:hAnsi="Times New Roman" w:cs="Times New Roman"/>
          <w:color w:val="000000"/>
          <w:lang w:eastAsia="it-IT"/>
        </w:rPr>
        <w:t> dalle 15.00 alle 0.00 di Mercoledì</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4°</w:t>
      </w:r>
      <w:r w:rsidRPr="00AA5665">
        <w:rPr>
          <w:rFonts w:ascii="Times New Roman" w:eastAsia="Times New Roman" w:hAnsi="Times New Roman" w:cs="Times New Roman"/>
          <w:color w:val="000000"/>
          <w:lang w:eastAsia="it-IT"/>
        </w:rPr>
        <w:t> dalle 0.00  alle 15.00 di Giovedì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3°</w:t>
      </w:r>
      <w:r w:rsidRPr="00AA5665">
        <w:rPr>
          <w:rFonts w:ascii="Times New Roman" w:eastAsia="Times New Roman" w:hAnsi="Times New Roman" w:cs="Times New Roman"/>
          <w:color w:val="000000"/>
          <w:lang w:eastAsia="it-IT"/>
        </w:rPr>
        <w:t> dalle 15.00 alle 0.00 di Giovedì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2°</w:t>
      </w:r>
      <w:r w:rsidRPr="00AA5665">
        <w:rPr>
          <w:rFonts w:ascii="Times New Roman" w:eastAsia="Times New Roman" w:hAnsi="Times New Roman" w:cs="Times New Roman"/>
          <w:color w:val="000000"/>
          <w:lang w:eastAsia="it-IT"/>
        </w:rPr>
        <w:t> dalle 0.00  alle 15.00 di Venerdì</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1°</w:t>
      </w:r>
      <w:r w:rsidRPr="00AA5665">
        <w:rPr>
          <w:rFonts w:ascii="Times New Roman" w:eastAsia="Times New Roman" w:hAnsi="Times New Roman" w:cs="Times New Roman"/>
          <w:color w:val="000000"/>
          <w:lang w:eastAsia="it-IT"/>
        </w:rPr>
        <w:t> dalle 15.00 alle 0.00 di Venerdì</w:t>
      </w:r>
      <w:r w:rsidRPr="00AA5665">
        <w:rPr>
          <w:rFonts w:ascii="Times New Roman" w:eastAsia="Times New Roman" w:hAnsi="Times New Roman" w:cs="Times New Roman"/>
          <w:color w:val="000000"/>
          <w:lang w:eastAsia="it-IT"/>
        </w:rPr>
        <w:br/>
        <w:t>Sabato dalle 0.00 alle 17.30 scelte fuori priorità</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color w:val="000000"/>
          <w:u w:val="single"/>
          <w:lang w:eastAsia="it-IT"/>
        </w:rPr>
        <w:br/>
      </w:r>
      <w:r w:rsidRPr="00AA5665">
        <w:rPr>
          <w:rFonts w:ascii="Times New Roman" w:eastAsia="Times New Roman" w:hAnsi="Times New Roman" w:cs="Times New Roman"/>
          <w:color w:val="000000"/>
          <w:lang w:eastAsia="it-IT"/>
        </w:rPr>
        <w:t>Scelta settimanale (infrasettimanale)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8°</w:t>
      </w:r>
      <w:r w:rsidRPr="00AA5665">
        <w:rPr>
          <w:rFonts w:ascii="Times New Roman" w:eastAsia="Times New Roman" w:hAnsi="Times New Roman" w:cs="Times New Roman"/>
          <w:color w:val="000000"/>
          <w:lang w:eastAsia="it-IT"/>
        </w:rPr>
        <w:t> dalle 16.00 alle 18.00 di Martedì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7°</w:t>
      </w:r>
      <w:r w:rsidRPr="00AA5665">
        <w:rPr>
          <w:rFonts w:ascii="Times New Roman" w:eastAsia="Times New Roman" w:hAnsi="Times New Roman" w:cs="Times New Roman"/>
          <w:color w:val="000000"/>
          <w:lang w:eastAsia="it-IT"/>
        </w:rPr>
        <w:t> dalle 18.00 alle 20.00 di Martedì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6°</w:t>
      </w:r>
      <w:r w:rsidRPr="00AA5665">
        <w:rPr>
          <w:rFonts w:ascii="Times New Roman" w:eastAsia="Times New Roman" w:hAnsi="Times New Roman" w:cs="Times New Roman"/>
          <w:color w:val="000000"/>
          <w:lang w:eastAsia="it-IT"/>
        </w:rPr>
        <w:t> dalle 20.00 alle 22.00 di Martedì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5°</w:t>
      </w:r>
      <w:r w:rsidRPr="00AA5665">
        <w:rPr>
          <w:rFonts w:ascii="Times New Roman" w:eastAsia="Times New Roman" w:hAnsi="Times New Roman" w:cs="Times New Roman"/>
          <w:color w:val="000000"/>
          <w:lang w:eastAsia="it-IT"/>
        </w:rPr>
        <w:t> dalle 22.00 alle 0.00 di Martedì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4°</w:t>
      </w:r>
      <w:r w:rsidRPr="00AA5665">
        <w:rPr>
          <w:rFonts w:ascii="Times New Roman" w:eastAsia="Times New Roman" w:hAnsi="Times New Roman" w:cs="Times New Roman"/>
          <w:color w:val="000000"/>
          <w:lang w:eastAsia="it-IT"/>
        </w:rPr>
        <w:t> dalle 11.00 alle 13.00 di Mercoledì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3°</w:t>
      </w:r>
      <w:r w:rsidRPr="00AA5665">
        <w:rPr>
          <w:rFonts w:ascii="Times New Roman" w:eastAsia="Times New Roman" w:hAnsi="Times New Roman" w:cs="Times New Roman"/>
          <w:color w:val="000000"/>
          <w:lang w:eastAsia="it-IT"/>
        </w:rPr>
        <w:t> dalle 13.00 alle 15.00 di Mercoledì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2°</w:t>
      </w:r>
      <w:r w:rsidRPr="00AA5665">
        <w:rPr>
          <w:rFonts w:ascii="Times New Roman" w:eastAsia="Times New Roman" w:hAnsi="Times New Roman" w:cs="Times New Roman"/>
          <w:color w:val="000000"/>
          <w:lang w:eastAsia="it-IT"/>
        </w:rPr>
        <w:t> dalle 15.00 alle 17.00 di Mercoledì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1°</w:t>
      </w:r>
      <w:r w:rsidRPr="00AA5665">
        <w:rPr>
          <w:rFonts w:ascii="Times New Roman" w:eastAsia="Times New Roman" w:hAnsi="Times New Roman" w:cs="Times New Roman"/>
          <w:color w:val="000000"/>
          <w:lang w:eastAsia="it-IT"/>
        </w:rPr>
        <w:t> dalle 17.00 alle 19.00 di Mercoledì </w:t>
      </w:r>
      <w:r w:rsidRPr="00AA5665">
        <w:rPr>
          <w:rFonts w:ascii="Times New Roman" w:eastAsia="Times New Roman" w:hAnsi="Times New Roman" w:cs="Times New Roman"/>
          <w:color w:val="000000"/>
          <w:lang w:eastAsia="it-IT"/>
        </w:rPr>
        <w:br/>
        <w:t>Mercoledì dalle 19.00 alle 20.15 scelte fuori priorità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color w:val="000000"/>
          <w:lang w:eastAsia="it-IT"/>
        </w:rPr>
        <w:br/>
        <w:t>Scelta settimanale (post infrasettimanale)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8°</w:t>
      </w:r>
      <w:r w:rsidRPr="00AA5665">
        <w:rPr>
          <w:rFonts w:ascii="Times New Roman" w:eastAsia="Times New Roman" w:hAnsi="Times New Roman" w:cs="Times New Roman"/>
          <w:color w:val="000000"/>
          <w:lang w:eastAsia="it-IT"/>
        </w:rPr>
        <w:t> dalle 14.00 alle 16.00 di Venerdì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7°</w:t>
      </w:r>
      <w:r w:rsidRPr="00AA5665">
        <w:rPr>
          <w:rFonts w:ascii="Times New Roman" w:eastAsia="Times New Roman" w:hAnsi="Times New Roman" w:cs="Times New Roman"/>
          <w:color w:val="000000"/>
          <w:lang w:eastAsia="it-IT"/>
        </w:rPr>
        <w:t> dalle 16.00 alle 18.00 di Venerdì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6°</w:t>
      </w:r>
      <w:r w:rsidRPr="00AA5665">
        <w:rPr>
          <w:rFonts w:ascii="Times New Roman" w:eastAsia="Times New Roman" w:hAnsi="Times New Roman" w:cs="Times New Roman"/>
          <w:color w:val="000000"/>
          <w:lang w:eastAsia="it-IT"/>
        </w:rPr>
        <w:t> dalle 18.00 alle 20.00 di Venerdì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5°</w:t>
      </w:r>
      <w:r w:rsidRPr="00AA5665">
        <w:rPr>
          <w:rFonts w:ascii="Times New Roman" w:eastAsia="Times New Roman" w:hAnsi="Times New Roman" w:cs="Times New Roman"/>
          <w:color w:val="000000"/>
          <w:lang w:eastAsia="it-IT"/>
        </w:rPr>
        <w:t> dalle 20.00 alle 22.00 di Venerdì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4°</w:t>
      </w:r>
      <w:r w:rsidRPr="00AA5665">
        <w:rPr>
          <w:rFonts w:ascii="Times New Roman" w:eastAsia="Times New Roman" w:hAnsi="Times New Roman" w:cs="Times New Roman"/>
          <w:color w:val="000000"/>
          <w:lang w:eastAsia="it-IT"/>
        </w:rPr>
        <w:t> dalle 22.00 alle 0.00 di Venerdì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3°</w:t>
      </w:r>
      <w:r w:rsidRPr="00AA5665">
        <w:rPr>
          <w:rFonts w:ascii="Times New Roman" w:eastAsia="Times New Roman" w:hAnsi="Times New Roman" w:cs="Times New Roman"/>
          <w:color w:val="000000"/>
          <w:lang w:eastAsia="it-IT"/>
        </w:rPr>
        <w:t> dalle 10.00 alle 12.00 di Sabato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2°</w:t>
      </w:r>
      <w:r w:rsidRPr="00AA5665">
        <w:rPr>
          <w:rFonts w:ascii="Times New Roman" w:eastAsia="Times New Roman" w:hAnsi="Times New Roman" w:cs="Times New Roman"/>
          <w:color w:val="000000"/>
          <w:lang w:eastAsia="it-IT"/>
        </w:rPr>
        <w:t> dalle 12.00 alle 14.00 di Sabato </w:t>
      </w:r>
      <w:r w:rsidRPr="00AA5665">
        <w:rPr>
          <w:rFonts w:ascii="Times New Roman" w:eastAsia="Times New Roman" w:hAnsi="Times New Roman" w:cs="Times New Roman"/>
          <w:color w:val="000000"/>
          <w:lang w:eastAsia="it-IT"/>
        </w:rPr>
        <w:br/>
      </w:r>
      <w:r w:rsidRPr="00AA5665">
        <w:rPr>
          <w:rFonts w:ascii="Times New Roman" w:eastAsia="Times New Roman" w:hAnsi="Times New Roman" w:cs="Times New Roman"/>
          <w:b/>
          <w:bCs/>
          <w:color w:val="000000"/>
          <w:lang w:eastAsia="it-IT"/>
        </w:rPr>
        <w:t>1°</w:t>
      </w:r>
      <w:r w:rsidRPr="00AA5665">
        <w:rPr>
          <w:rFonts w:ascii="Times New Roman" w:eastAsia="Times New Roman" w:hAnsi="Times New Roman" w:cs="Times New Roman"/>
          <w:color w:val="000000"/>
          <w:lang w:eastAsia="it-IT"/>
        </w:rPr>
        <w:t> dalle 14.00 alle 16.00 di Sabato </w:t>
      </w:r>
      <w:r w:rsidRPr="00AA5665">
        <w:rPr>
          <w:rFonts w:ascii="Times New Roman" w:eastAsia="Times New Roman" w:hAnsi="Times New Roman" w:cs="Times New Roman"/>
          <w:color w:val="000000"/>
          <w:lang w:eastAsia="it-IT"/>
        </w:rPr>
        <w:br/>
        <w:t>Sabato dalle 16.00 alle 17.30 scelte fuori priorità</w:t>
      </w:r>
    </w:p>
    <w:p w:rsidR="00AA5665" w:rsidRDefault="00AA5665" w:rsidP="00AA5665">
      <w:pPr>
        <w:spacing w:before="100" w:beforeAutospacing="1" w:after="100" w:afterAutospacing="1" w:line="240" w:lineRule="auto"/>
        <w:ind w:left="284"/>
        <w:rPr>
          <w:rFonts w:ascii="Times New Roman" w:hAnsi="Times New Roman" w:cs="Times New Roman"/>
          <w:color w:val="000000"/>
        </w:rPr>
      </w:pPr>
      <w:r>
        <w:rPr>
          <w:rFonts w:ascii="Times New Roman" w:hAnsi="Times New Roman" w:cs="Times New Roman"/>
          <w:b/>
        </w:rPr>
        <w:t>Comma3</w:t>
      </w:r>
      <w:r w:rsidRPr="00DA4EEC">
        <w:rPr>
          <w:rFonts w:ascii="Times New Roman" w:hAnsi="Times New Roman" w:cs="Times New Roman"/>
          <w:b/>
        </w:rPr>
        <w:t xml:space="preserve"> –</w:t>
      </w:r>
      <w:r w:rsidRPr="00AA5665">
        <w:rPr>
          <w:rFonts w:ascii="Times New Roman" w:hAnsi="Times New Roman" w:cs="Times New Roman"/>
          <w:color w:val="000000"/>
        </w:rPr>
        <w:t>Chiunque non scelga nel giorno stabilito non perde la scelta ma solo la priorità d</w:t>
      </w:r>
      <w:r>
        <w:rPr>
          <w:rFonts w:ascii="Times New Roman" w:hAnsi="Times New Roman" w:cs="Times New Roman"/>
          <w:color w:val="000000"/>
        </w:rPr>
        <w:t xml:space="preserve">i scelta può </w:t>
      </w:r>
      <w:r w:rsidRPr="00AA5665">
        <w:rPr>
          <w:rFonts w:ascii="Times New Roman" w:hAnsi="Times New Roman" w:cs="Times New Roman"/>
          <w:color w:val="000000"/>
        </w:rPr>
        <w:t>comunque scegliere il giocatore in qualsiasi momento lo voglia tenendo conto però delle scelte già effettuate dagli altri partecipanti.</w:t>
      </w:r>
    </w:p>
    <w:p w:rsidR="00C31FD4" w:rsidRDefault="00AA5665" w:rsidP="001049B5">
      <w:pPr>
        <w:ind w:left="360"/>
        <w:rPr>
          <w:rFonts w:ascii="Times New Roman" w:hAnsi="Times New Roman" w:cs="Times New Roman"/>
          <w:b/>
        </w:rPr>
      </w:pPr>
      <w:r>
        <w:rPr>
          <w:rFonts w:ascii="Times New Roman" w:hAnsi="Times New Roman" w:cs="Times New Roman"/>
          <w:b/>
        </w:rPr>
        <w:t>Comma4</w:t>
      </w:r>
      <w:r w:rsidR="00C31FD4" w:rsidRPr="00C31FD4">
        <w:rPr>
          <w:rFonts w:ascii="Times New Roman" w:hAnsi="Times New Roman" w:cs="Times New Roman"/>
          <w:color w:val="000000"/>
        </w:rPr>
        <w:t>Le scelte non possono essere cedute in cambio di soldi né di giocatori. Il giocatori scelti nella settimana non possono essere ceduti nella stessa settimana di scelta.</w:t>
      </w:r>
    </w:p>
    <w:p w:rsidR="00AA5665" w:rsidRDefault="00AA5665" w:rsidP="001049B5">
      <w:pPr>
        <w:ind w:left="360"/>
        <w:rPr>
          <w:rFonts w:ascii="Times New Roman" w:hAnsi="Times New Roman" w:cs="Times New Roman"/>
          <w:color w:val="000000"/>
        </w:rPr>
      </w:pPr>
      <w:r>
        <w:rPr>
          <w:rFonts w:ascii="Times New Roman" w:hAnsi="Times New Roman" w:cs="Times New Roman"/>
          <w:b/>
        </w:rPr>
        <w:t>Comma5</w:t>
      </w:r>
      <w:r w:rsidRPr="00DA4EEC">
        <w:rPr>
          <w:rFonts w:ascii="Times New Roman" w:hAnsi="Times New Roman" w:cs="Times New Roman"/>
          <w:b/>
        </w:rPr>
        <w:t xml:space="preserve"> –</w:t>
      </w:r>
      <w:r w:rsidR="00C31FD4" w:rsidRPr="00C31FD4">
        <w:rPr>
          <w:rFonts w:ascii="Times New Roman" w:hAnsi="Times New Roman" w:cs="Times New Roman"/>
          <w:color w:val="000000"/>
        </w:rPr>
        <w:t>Nel mese di Gennaio non è possibile scegliere fino all’asta di riparazione.</w:t>
      </w:r>
    </w:p>
    <w:p w:rsidR="00C31FD4" w:rsidRDefault="00C31FD4" w:rsidP="001049B5">
      <w:pPr>
        <w:ind w:left="360"/>
        <w:rPr>
          <w:rFonts w:ascii="Times New Roman" w:hAnsi="Times New Roman" w:cs="Times New Roman"/>
          <w:color w:val="000000"/>
        </w:rPr>
      </w:pPr>
      <w:r>
        <w:rPr>
          <w:rFonts w:ascii="Times New Roman" w:hAnsi="Times New Roman" w:cs="Times New Roman"/>
          <w:b/>
        </w:rPr>
        <w:t>Comma6</w:t>
      </w:r>
      <w:r w:rsidRPr="00DA4EEC">
        <w:rPr>
          <w:rFonts w:ascii="Times New Roman" w:hAnsi="Times New Roman" w:cs="Times New Roman"/>
          <w:b/>
        </w:rPr>
        <w:t xml:space="preserve"> –</w:t>
      </w:r>
      <w:r w:rsidRPr="00C31FD4">
        <w:rPr>
          <w:rFonts w:ascii="Times New Roman" w:hAnsi="Times New Roman" w:cs="Times New Roman"/>
          <w:color w:val="000000"/>
        </w:rPr>
        <w:t>I giocatori vengono acquistati e venduti secondo quotazione attuale del momento.</w:t>
      </w:r>
    </w:p>
    <w:p w:rsidR="009A6117" w:rsidRDefault="00C31FD4" w:rsidP="00C31FD4">
      <w:pPr>
        <w:ind w:left="360"/>
        <w:rPr>
          <w:color w:val="000000"/>
          <w:sz w:val="27"/>
          <w:szCs w:val="27"/>
        </w:rPr>
      </w:pPr>
      <w:r>
        <w:rPr>
          <w:rFonts w:ascii="Times New Roman" w:hAnsi="Times New Roman" w:cs="Times New Roman"/>
          <w:b/>
        </w:rPr>
        <w:t>Comma7</w:t>
      </w:r>
      <w:r w:rsidRPr="00DA4EEC">
        <w:rPr>
          <w:rFonts w:ascii="Times New Roman" w:hAnsi="Times New Roman" w:cs="Times New Roman"/>
          <w:b/>
        </w:rPr>
        <w:t xml:space="preserve"> –</w:t>
      </w:r>
      <w:r w:rsidRPr="00C31FD4">
        <w:rPr>
          <w:rFonts w:ascii="Times New Roman" w:hAnsi="Times New Roman" w:cs="Times New Roman"/>
          <w:color w:val="000000"/>
        </w:rPr>
        <w:t>Le scelte devono essere obbligatoriamente inserite nel forum nella sezione apposita pena l’invalidità della scelta.</w:t>
      </w:r>
      <w:r>
        <w:rPr>
          <w:color w:val="000000"/>
          <w:sz w:val="27"/>
          <w:szCs w:val="27"/>
        </w:rPr>
        <w:t> </w:t>
      </w:r>
    </w:p>
    <w:p w:rsidR="00C31FD4" w:rsidRDefault="00C31FD4" w:rsidP="00C31FD4">
      <w:pPr>
        <w:pStyle w:val="Paragrafoelenco"/>
        <w:numPr>
          <w:ilvl w:val="0"/>
          <w:numId w:val="1"/>
        </w:numPr>
        <w:rPr>
          <w:rFonts w:ascii="Times New Roman" w:hAnsi="Times New Roman" w:cs="Times New Roman"/>
          <w:b/>
        </w:rPr>
      </w:pPr>
      <w:r>
        <w:rPr>
          <w:rFonts w:ascii="Times New Roman" w:hAnsi="Times New Roman" w:cs="Times New Roman"/>
          <w:b/>
        </w:rPr>
        <w:lastRenderedPageBreak/>
        <w:t>ARTICOLO 11</w:t>
      </w:r>
      <w:r w:rsidRPr="00DA4EEC">
        <w:rPr>
          <w:rFonts w:ascii="Times New Roman" w:hAnsi="Times New Roman" w:cs="Times New Roman"/>
          <w:b/>
        </w:rPr>
        <w:t xml:space="preserve">. </w:t>
      </w:r>
      <w:r>
        <w:rPr>
          <w:rFonts w:ascii="Times New Roman" w:hAnsi="Times New Roman" w:cs="Times New Roman"/>
          <w:b/>
        </w:rPr>
        <w:t>SCAMBI</w:t>
      </w:r>
    </w:p>
    <w:p w:rsidR="00C31FD4" w:rsidRPr="00C31FD4" w:rsidRDefault="00C31FD4" w:rsidP="00C31FD4">
      <w:pPr>
        <w:ind w:left="360"/>
        <w:rPr>
          <w:rFonts w:ascii="Times New Roman" w:hAnsi="Times New Roman" w:cs="Times New Roman"/>
          <w:color w:val="000000"/>
        </w:rPr>
      </w:pPr>
      <w:r>
        <w:rPr>
          <w:rFonts w:ascii="Times New Roman" w:hAnsi="Times New Roman" w:cs="Times New Roman"/>
          <w:b/>
        </w:rPr>
        <w:t>Comma1</w:t>
      </w:r>
      <w:r w:rsidRPr="00DA4EEC">
        <w:rPr>
          <w:rFonts w:ascii="Times New Roman" w:hAnsi="Times New Roman" w:cs="Times New Roman"/>
          <w:b/>
        </w:rPr>
        <w:t xml:space="preserve"> –</w:t>
      </w:r>
      <w:r w:rsidRPr="00C31FD4">
        <w:rPr>
          <w:rFonts w:ascii="Times New Roman" w:hAnsi="Times New Roman" w:cs="Times New Roman"/>
          <w:color w:val="000000"/>
        </w:rPr>
        <w:t xml:space="preserve">Gli scambi possono essere effettuati durante tutto l'anno fino alla 30° Giornata. </w:t>
      </w:r>
    </w:p>
    <w:p w:rsidR="00C31FD4" w:rsidRDefault="00C31FD4" w:rsidP="00C31FD4">
      <w:pPr>
        <w:ind w:left="360"/>
        <w:rPr>
          <w:color w:val="000000"/>
          <w:sz w:val="27"/>
          <w:szCs w:val="27"/>
        </w:rPr>
      </w:pPr>
      <w:r>
        <w:rPr>
          <w:rFonts w:ascii="Times New Roman" w:hAnsi="Times New Roman" w:cs="Times New Roman"/>
          <w:b/>
        </w:rPr>
        <w:t>Comma2</w:t>
      </w:r>
      <w:r w:rsidRPr="00DA4EEC">
        <w:rPr>
          <w:rFonts w:ascii="Times New Roman" w:hAnsi="Times New Roman" w:cs="Times New Roman"/>
          <w:b/>
        </w:rPr>
        <w:t xml:space="preserve"> –</w:t>
      </w:r>
      <w:r w:rsidRPr="00C31FD4">
        <w:rPr>
          <w:rFonts w:ascii="Times New Roman" w:hAnsi="Times New Roman" w:cs="Times New Roman"/>
        </w:rPr>
        <w:t>Gli</w:t>
      </w:r>
      <w:r>
        <w:rPr>
          <w:rFonts w:ascii="Times New Roman" w:hAnsi="Times New Roman" w:cs="Times New Roman"/>
          <w:color w:val="000000"/>
        </w:rPr>
        <w:t xml:space="preserve"> scambi vengono</w:t>
      </w:r>
      <w:r w:rsidRPr="00C31FD4">
        <w:rPr>
          <w:rFonts w:ascii="Times New Roman" w:hAnsi="Times New Roman" w:cs="Times New Roman"/>
          <w:color w:val="000000"/>
        </w:rPr>
        <w:t xml:space="preserve"> depositat</w:t>
      </w:r>
      <w:r>
        <w:rPr>
          <w:rFonts w:ascii="Times New Roman" w:hAnsi="Times New Roman" w:cs="Times New Roman"/>
          <w:color w:val="000000"/>
        </w:rPr>
        <w:t>i</w:t>
      </w:r>
      <w:r w:rsidRPr="00C31FD4">
        <w:rPr>
          <w:rFonts w:ascii="Times New Roman" w:hAnsi="Times New Roman" w:cs="Times New Roman"/>
          <w:color w:val="000000"/>
        </w:rPr>
        <w:t xml:space="preserve"> i</w:t>
      </w:r>
      <w:r>
        <w:rPr>
          <w:rFonts w:ascii="Times New Roman" w:hAnsi="Times New Roman" w:cs="Times New Roman"/>
          <w:color w:val="000000"/>
        </w:rPr>
        <w:t>n</w:t>
      </w:r>
      <w:r w:rsidRPr="00C31FD4">
        <w:rPr>
          <w:rFonts w:ascii="Times New Roman" w:hAnsi="Times New Roman" w:cs="Times New Roman"/>
          <w:color w:val="000000"/>
        </w:rPr>
        <w:t xml:space="preserve"> lega</w:t>
      </w:r>
      <w:r>
        <w:rPr>
          <w:rFonts w:ascii="Times New Roman" w:hAnsi="Times New Roman" w:cs="Times New Roman"/>
          <w:color w:val="000000"/>
        </w:rPr>
        <w:t xml:space="preserve"> attraverso il forum, </w:t>
      </w:r>
      <w:r w:rsidRPr="00C31FD4">
        <w:rPr>
          <w:rFonts w:ascii="Times New Roman" w:hAnsi="Times New Roman" w:cs="Times New Roman"/>
          <w:color w:val="000000"/>
        </w:rPr>
        <w:t>dovranno essere confermati da entrambe le squadre.</w:t>
      </w:r>
    </w:p>
    <w:p w:rsidR="00C31FD4" w:rsidRPr="00C31FD4" w:rsidRDefault="00C31FD4" w:rsidP="00C31FD4">
      <w:pPr>
        <w:ind w:left="360"/>
        <w:rPr>
          <w:rFonts w:ascii="Times New Roman" w:hAnsi="Times New Roman" w:cs="Times New Roman"/>
          <w:color w:val="000000"/>
        </w:rPr>
      </w:pPr>
      <w:r>
        <w:rPr>
          <w:rFonts w:ascii="Times New Roman" w:hAnsi="Times New Roman" w:cs="Times New Roman"/>
          <w:b/>
        </w:rPr>
        <w:t>Comma3</w:t>
      </w:r>
      <w:r w:rsidRPr="00DA4EEC">
        <w:rPr>
          <w:rFonts w:ascii="Times New Roman" w:hAnsi="Times New Roman" w:cs="Times New Roman"/>
          <w:b/>
        </w:rPr>
        <w:t xml:space="preserve"> –</w:t>
      </w:r>
      <w:r w:rsidRPr="00C31FD4">
        <w:rPr>
          <w:rFonts w:ascii="Times New Roman" w:hAnsi="Times New Roman" w:cs="Times New Roman"/>
          <w:color w:val="000000"/>
        </w:rPr>
        <w:t xml:space="preserve">Gli scambi devono essere effettuati sempre rispettando il numero della rosa e dei ruoli che non deve mai variare durante l’anno. </w:t>
      </w:r>
    </w:p>
    <w:p w:rsidR="00C31FD4" w:rsidRPr="00C31FD4" w:rsidRDefault="00C31FD4" w:rsidP="00C31FD4">
      <w:pPr>
        <w:ind w:left="360"/>
        <w:rPr>
          <w:rFonts w:ascii="Times New Roman" w:hAnsi="Times New Roman" w:cs="Times New Roman"/>
          <w:b/>
        </w:rPr>
      </w:pPr>
      <w:r>
        <w:rPr>
          <w:rFonts w:ascii="Times New Roman" w:hAnsi="Times New Roman" w:cs="Times New Roman"/>
          <w:b/>
        </w:rPr>
        <w:t>Comma4</w:t>
      </w:r>
      <w:r w:rsidRPr="00DA4EEC">
        <w:rPr>
          <w:rFonts w:ascii="Times New Roman" w:hAnsi="Times New Roman" w:cs="Times New Roman"/>
          <w:b/>
        </w:rPr>
        <w:t xml:space="preserve"> –</w:t>
      </w:r>
      <w:r w:rsidRPr="00C31FD4">
        <w:rPr>
          <w:rFonts w:ascii="Times New Roman" w:hAnsi="Times New Roman" w:cs="Times New Roman"/>
          <w:color w:val="000000"/>
        </w:rPr>
        <w:t>Ogni scambio sarà soggetto a controllo dal Consiglio Superiore del FantacalcioRC che potrà prendere provvedimenti o annullare lo scambio nel momento in cui si verifichino delle irregolarità di forma o di rispetto verso altri partecipanti.</w:t>
      </w:r>
      <w:r w:rsidRPr="00C31FD4">
        <w:rPr>
          <w:rStyle w:val="apple-converted-space"/>
          <w:rFonts w:ascii="Times New Roman" w:hAnsi="Times New Roman" w:cs="Times New Roman"/>
          <w:color w:val="000000"/>
        </w:rPr>
        <w:t> </w:t>
      </w:r>
    </w:p>
    <w:p w:rsidR="00C31FD4" w:rsidRPr="00C31FD4" w:rsidRDefault="00C31FD4" w:rsidP="00BA37C3">
      <w:pPr>
        <w:ind w:left="360"/>
        <w:rPr>
          <w:rFonts w:ascii="Times New Roman" w:hAnsi="Times New Roman" w:cs="Times New Roman"/>
        </w:rPr>
      </w:pPr>
      <w:r>
        <w:rPr>
          <w:rFonts w:ascii="Times New Roman" w:hAnsi="Times New Roman" w:cs="Times New Roman"/>
          <w:b/>
        </w:rPr>
        <w:t>Comma5</w:t>
      </w:r>
      <w:r w:rsidRPr="00DA4EEC">
        <w:rPr>
          <w:rFonts w:ascii="Times New Roman" w:hAnsi="Times New Roman" w:cs="Times New Roman"/>
          <w:b/>
        </w:rPr>
        <w:t xml:space="preserve"> –</w:t>
      </w:r>
      <w:r>
        <w:rPr>
          <w:rFonts w:ascii="Times New Roman" w:hAnsi="Times New Roman" w:cs="Times New Roman"/>
        </w:rPr>
        <w:t>Il limite massimo di giocatori scambiabili a settimana sono 3 giocatori per partecipante.</w:t>
      </w:r>
    </w:p>
    <w:p w:rsidR="009A6117" w:rsidRDefault="009A6117">
      <w:pPr>
        <w:rPr>
          <w:rFonts w:ascii="Times New Roman" w:hAnsi="Times New Roman" w:cs="Times New Roman"/>
        </w:rPr>
      </w:pPr>
      <w:r>
        <w:rPr>
          <w:rFonts w:ascii="Times New Roman" w:hAnsi="Times New Roman" w:cs="Times New Roman"/>
        </w:rPr>
        <w:br w:type="page"/>
      </w:r>
    </w:p>
    <w:p w:rsidR="00BA37C3" w:rsidRDefault="00BA37C3" w:rsidP="00BA37C3">
      <w:pPr>
        <w:ind w:left="426"/>
        <w:rPr>
          <w:rFonts w:ascii="Times New Roman" w:hAnsi="Times New Roman" w:cs="Times New Roman"/>
        </w:rPr>
      </w:pPr>
    </w:p>
    <w:p w:rsidR="00137F6E" w:rsidRDefault="00137F6E" w:rsidP="00137F6E">
      <w:pPr>
        <w:pStyle w:val="Paragrafoelenco"/>
        <w:numPr>
          <w:ilvl w:val="0"/>
          <w:numId w:val="1"/>
        </w:numPr>
        <w:rPr>
          <w:rFonts w:ascii="Times New Roman" w:hAnsi="Times New Roman" w:cs="Times New Roman"/>
          <w:b/>
        </w:rPr>
      </w:pPr>
      <w:r>
        <w:rPr>
          <w:rFonts w:ascii="Times New Roman" w:hAnsi="Times New Roman" w:cs="Times New Roman"/>
          <w:b/>
        </w:rPr>
        <w:t>ARTICOLO 12</w:t>
      </w:r>
      <w:r w:rsidRPr="00DA4EEC">
        <w:rPr>
          <w:rFonts w:ascii="Times New Roman" w:hAnsi="Times New Roman" w:cs="Times New Roman"/>
          <w:b/>
        </w:rPr>
        <w:t xml:space="preserve">. </w:t>
      </w:r>
      <w:r>
        <w:rPr>
          <w:rFonts w:ascii="Times New Roman" w:hAnsi="Times New Roman" w:cs="Times New Roman"/>
          <w:b/>
        </w:rPr>
        <w:t>COMPETIZIONI CONTINENTALI E MONDIALI</w:t>
      </w:r>
    </w:p>
    <w:p w:rsid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r>
        <w:rPr>
          <w:rFonts w:ascii="Times New Roman" w:hAnsi="Times New Roman" w:cs="Times New Roman"/>
          <w:b/>
        </w:rPr>
        <w:t>Comma1</w:t>
      </w:r>
      <w:r w:rsidRPr="00137F6E">
        <w:rPr>
          <w:rFonts w:ascii="Times New Roman" w:hAnsi="Times New Roman" w:cs="Times New Roman"/>
          <w:b/>
        </w:rPr>
        <w:t xml:space="preserve">– </w:t>
      </w:r>
      <w:r w:rsidRPr="00137F6E">
        <w:rPr>
          <w:rFonts w:ascii="Times New Roman" w:eastAsia="Times New Roman" w:hAnsi="Times New Roman" w:cs="Times New Roman"/>
          <w:color w:val="000000"/>
          <w:lang w:eastAsia="it-IT"/>
        </w:rPr>
        <w:t>Il FantacalcioRC organizza tornei per ogni competizione di nazionali.</w:t>
      </w:r>
    </w:p>
    <w:p w:rsid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r>
        <w:rPr>
          <w:rFonts w:ascii="Times New Roman" w:hAnsi="Times New Roman" w:cs="Times New Roman"/>
          <w:b/>
        </w:rPr>
        <w:t>Comma2</w:t>
      </w:r>
      <w:r w:rsidRPr="00137F6E">
        <w:rPr>
          <w:rFonts w:ascii="Times New Roman" w:hAnsi="Times New Roman" w:cs="Times New Roman"/>
          <w:b/>
        </w:rPr>
        <w:t>–</w:t>
      </w:r>
      <w:r w:rsidRPr="00137F6E">
        <w:rPr>
          <w:rFonts w:ascii="Times New Roman" w:eastAsia="Times New Roman" w:hAnsi="Times New Roman" w:cs="Times New Roman"/>
          <w:color w:val="000000"/>
          <w:lang w:eastAsia="it-IT"/>
        </w:rPr>
        <w:t>Possono partecipare alla competizione solo i componenti dei tornei di Serie A e di Serie B. Nel caso di mancato raggiungimento del numero possono essere convocati eventuali ex partecipanti del FantacalcioRC.</w:t>
      </w:r>
    </w:p>
    <w:p w:rsidR="00137F6E" w:rsidRP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r>
        <w:rPr>
          <w:rFonts w:ascii="Times New Roman" w:hAnsi="Times New Roman" w:cs="Times New Roman"/>
          <w:b/>
        </w:rPr>
        <w:t>Comma3</w:t>
      </w:r>
      <w:r w:rsidRPr="00137F6E">
        <w:rPr>
          <w:rFonts w:ascii="Times New Roman" w:hAnsi="Times New Roman" w:cs="Times New Roman"/>
          <w:b/>
        </w:rPr>
        <w:t>–</w:t>
      </w:r>
      <w:r w:rsidRPr="00137F6E">
        <w:rPr>
          <w:rFonts w:ascii="Times New Roman" w:eastAsia="Times New Roman" w:hAnsi="Times New Roman" w:cs="Times New Roman"/>
          <w:color w:val="000000"/>
          <w:lang w:eastAsia="it-IT"/>
        </w:rPr>
        <w:t>I regolamenti delle competizioni possono m</w:t>
      </w:r>
      <w:r>
        <w:rPr>
          <w:rFonts w:ascii="Times New Roman" w:eastAsia="Times New Roman" w:hAnsi="Times New Roman" w:cs="Times New Roman"/>
          <w:color w:val="000000"/>
          <w:lang w:eastAsia="it-IT"/>
        </w:rPr>
        <w:t>odificare la direttiva generale. Le regole vengono stabilite durante ogni competizione prima dell’inizio.</w:t>
      </w:r>
    </w:p>
    <w:p w:rsidR="009A6117" w:rsidRDefault="009A6117">
      <w:pPr>
        <w:rPr>
          <w:rFonts w:ascii="Times New Roman" w:hAnsi="Times New Roman" w:cs="Times New Roman"/>
        </w:rPr>
      </w:pPr>
      <w:r>
        <w:rPr>
          <w:rFonts w:ascii="Times New Roman" w:hAnsi="Times New Roman" w:cs="Times New Roman"/>
        </w:rPr>
        <w:br w:type="page"/>
      </w:r>
    </w:p>
    <w:p w:rsidR="00137F6E" w:rsidRPr="00DA4EEC" w:rsidRDefault="00137F6E" w:rsidP="00BA37C3">
      <w:pPr>
        <w:ind w:left="426"/>
        <w:rPr>
          <w:rFonts w:ascii="Times New Roman" w:hAnsi="Times New Roman" w:cs="Times New Roman"/>
        </w:rPr>
      </w:pPr>
    </w:p>
    <w:p w:rsidR="00137F6E" w:rsidRDefault="00137F6E" w:rsidP="00137F6E">
      <w:pPr>
        <w:pStyle w:val="Paragrafoelenco"/>
        <w:numPr>
          <w:ilvl w:val="0"/>
          <w:numId w:val="1"/>
        </w:numPr>
        <w:rPr>
          <w:rFonts w:ascii="Times New Roman" w:hAnsi="Times New Roman" w:cs="Times New Roman"/>
          <w:b/>
        </w:rPr>
      </w:pPr>
      <w:r>
        <w:rPr>
          <w:rFonts w:ascii="Times New Roman" w:hAnsi="Times New Roman" w:cs="Times New Roman"/>
          <w:b/>
        </w:rPr>
        <w:t>ARTICOLO 13</w:t>
      </w:r>
      <w:r w:rsidRPr="00DA4EEC">
        <w:rPr>
          <w:rFonts w:ascii="Times New Roman" w:hAnsi="Times New Roman" w:cs="Times New Roman"/>
          <w:b/>
        </w:rPr>
        <w:t xml:space="preserve">. </w:t>
      </w:r>
      <w:r>
        <w:rPr>
          <w:rFonts w:ascii="Times New Roman" w:hAnsi="Times New Roman" w:cs="Times New Roman"/>
          <w:b/>
        </w:rPr>
        <w:t>COMPETIZIONI ESTERNE</w:t>
      </w:r>
    </w:p>
    <w:p w:rsidR="00137F6E" w:rsidRP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sz w:val="27"/>
          <w:szCs w:val="27"/>
          <w:lang w:eastAsia="it-IT"/>
        </w:rPr>
      </w:pPr>
      <w:r>
        <w:rPr>
          <w:rFonts w:ascii="Times New Roman" w:hAnsi="Times New Roman" w:cs="Times New Roman"/>
          <w:b/>
        </w:rPr>
        <w:t>Comma1</w:t>
      </w:r>
      <w:r w:rsidRPr="00DA4EEC">
        <w:rPr>
          <w:rFonts w:ascii="Times New Roman" w:hAnsi="Times New Roman" w:cs="Times New Roman"/>
          <w:b/>
        </w:rPr>
        <w:t xml:space="preserve"> –</w:t>
      </w:r>
      <w:r w:rsidRPr="00137F6E">
        <w:rPr>
          <w:rFonts w:ascii="Times New Roman" w:eastAsia="Times New Roman" w:hAnsi="Times New Roman" w:cs="Times New Roman"/>
          <w:color w:val="000000"/>
          <w:lang w:eastAsia="it-IT"/>
        </w:rPr>
        <w:t xml:space="preserve">Il FantacalcioRC partecipa al torneo nazionale </w:t>
      </w:r>
      <w:proofErr w:type="spellStart"/>
      <w:r w:rsidRPr="00137F6E">
        <w:rPr>
          <w:rFonts w:ascii="Times New Roman" w:eastAsia="Times New Roman" w:hAnsi="Times New Roman" w:cs="Times New Roman"/>
          <w:color w:val="000000"/>
          <w:lang w:eastAsia="it-IT"/>
        </w:rPr>
        <w:t>Twinned's</w:t>
      </w:r>
      <w:proofErr w:type="spellEnd"/>
      <w:r w:rsidRPr="00137F6E">
        <w:rPr>
          <w:rFonts w:ascii="Times New Roman" w:eastAsia="Times New Roman" w:hAnsi="Times New Roman" w:cs="Times New Roman"/>
          <w:color w:val="000000"/>
          <w:lang w:eastAsia="it-IT"/>
        </w:rPr>
        <w:t xml:space="preserve"> League. In base al numero di squadra iscrivibili vengono scelte le squadre che ne prendono parte.</w:t>
      </w:r>
    </w:p>
    <w:p w:rsid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r>
        <w:rPr>
          <w:rFonts w:ascii="Times New Roman" w:hAnsi="Times New Roman" w:cs="Times New Roman"/>
          <w:b/>
        </w:rPr>
        <w:t>Comma2</w:t>
      </w:r>
      <w:r w:rsidRPr="00DA4EEC">
        <w:rPr>
          <w:rFonts w:ascii="Times New Roman" w:hAnsi="Times New Roman" w:cs="Times New Roman"/>
          <w:b/>
        </w:rPr>
        <w:t xml:space="preserve"> –</w:t>
      </w:r>
      <w:r w:rsidRPr="00137F6E">
        <w:rPr>
          <w:rFonts w:ascii="Times New Roman" w:eastAsia="Times New Roman" w:hAnsi="Times New Roman" w:cs="Times New Roman"/>
          <w:color w:val="000000"/>
          <w:lang w:eastAsia="it-IT"/>
        </w:rPr>
        <w:t xml:space="preserve">La selezione delle squadre viene fatto in ordine di classifica di Serie A e Serie B i campioni dei rispettivi campionati più il campione della coppa di lega spetta il posto in </w:t>
      </w:r>
      <w:proofErr w:type="spellStart"/>
      <w:r w:rsidRPr="00137F6E">
        <w:rPr>
          <w:rFonts w:ascii="Times New Roman" w:eastAsia="Times New Roman" w:hAnsi="Times New Roman" w:cs="Times New Roman"/>
          <w:color w:val="000000"/>
          <w:lang w:eastAsia="it-IT"/>
        </w:rPr>
        <w:t>Champion's</w:t>
      </w:r>
      <w:proofErr w:type="spellEnd"/>
      <w:r w:rsidRPr="00137F6E">
        <w:rPr>
          <w:rFonts w:ascii="Times New Roman" w:eastAsia="Times New Roman" w:hAnsi="Times New Roman" w:cs="Times New Roman"/>
          <w:color w:val="000000"/>
          <w:lang w:eastAsia="it-IT"/>
        </w:rPr>
        <w:t xml:space="preserve"> League. I posti rimanenti verranno decisi dando precedenza alle squadre che hanno raggiunto il podio nei rispettivi campionati e secondo la classifica dando precedenza alle squadre di A. Il rapporto tra Serie A e B è due posti.</w:t>
      </w:r>
    </w:p>
    <w:p w:rsidR="009A6117" w:rsidRDefault="009A6117">
      <w:pP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br w:type="page"/>
      </w:r>
    </w:p>
    <w:p w:rsidR="00137F6E" w:rsidRDefault="00137F6E"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p>
    <w:p w:rsidR="00137F6E" w:rsidRDefault="00137F6E" w:rsidP="00137F6E">
      <w:pPr>
        <w:pStyle w:val="Paragrafoelenco"/>
        <w:numPr>
          <w:ilvl w:val="0"/>
          <w:numId w:val="1"/>
        </w:numPr>
        <w:rPr>
          <w:rFonts w:ascii="Times New Roman" w:hAnsi="Times New Roman" w:cs="Times New Roman"/>
          <w:b/>
        </w:rPr>
      </w:pPr>
      <w:r>
        <w:rPr>
          <w:rFonts w:ascii="Times New Roman" w:hAnsi="Times New Roman" w:cs="Times New Roman"/>
          <w:b/>
        </w:rPr>
        <w:t>ARTICOLO 14</w:t>
      </w:r>
      <w:r w:rsidRPr="00DA4EEC">
        <w:rPr>
          <w:rFonts w:ascii="Times New Roman" w:hAnsi="Times New Roman" w:cs="Times New Roman"/>
          <w:b/>
        </w:rPr>
        <w:t xml:space="preserve">. </w:t>
      </w:r>
      <w:r>
        <w:rPr>
          <w:rFonts w:ascii="Times New Roman" w:hAnsi="Times New Roman" w:cs="Times New Roman"/>
          <w:b/>
        </w:rPr>
        <w:t>FORO COMPETENTE</w:t>
      </w:r>
    </w:p>
    <w:p w:rsidR="00137F6E" w:rsidRPr="00137F6E" w:rsidRDefault="00137F6E" w:rsidP="00137F6E">
      <w:pPr>
        <w:ind w:left="360"/>
        <w:rPr>
          <w:rFonts w:ascii="Times New Roman" w:hAnsi="Times New Roman" w:cs="Times New Roman"/>
        </w:rPr>
      </w:pPr>
      <w:r>
        <w:rPr>
          <w:rFonts w:ascii="Times New Roman" w:hAnsi="Times New Roman" w:cs="Times New Roman"/>
          <w:b/>
        </w:rPr>
        <w:t>Comma1</w:t>
      </w:r>
      <w:r w:rsidRPr="00DA4EEC">
        <w:rPr>
          <w:rFonts w:ascii="Times New Roman" w:hAnsi="Times New Roman" w:cs="Times New Roman"/>
          <w:b/>
        </w:rPr>
        <w:t xml:space="preserve"> –</w:t>
      </w:r>
      <w:r w:rsidRPr="00137F6E">
        <w:rPr>
          <w:rFonts w:ascii="Times New Roman" w:hAnsi="Times New Roman" w:cs="Times New Roman"/>
        </w:rPr>
        <w:t xml:space="preserve">Il foro competente per ogni tipo di reclamo è il Consiglio Superiore del FantacalcioRC. </w:t>
      </w:r>
    </w:p>
    <w:p w:rsidR="00137F6E" w:rsidRDefault="00137F6E" w:rsidP="00137F6E">
      <w:pPr>
        <w:ind w:left="360"/>
        <w:rPr>
          <w:rFonts w:ascii="Times New Roman" w:hAnsi="Times New Roman" w:cs="Times New Roman"/>
        </w:rPr>
      </w:pPr>
      <w:r>
        <w:rPr>
          <w:rFonts w:ascii="Times New Roman" w:hAnsi="Times New Roman" w:cs="Times New Roman"/>
          <w:b/>
        </w:rPr>
        <w:t>Comma2</w:t>
      </w:r>
      <w:r w:rsidRPr="00DA4EEC">
        <w:rPr>
          <w:rFonts w:ascii="Times New Roman" w:hAnsi="Times New Roman" w:cs="Times New Roman"/>
          <w:b/>
        </w:rPr>
        <w:t xml:space="preserve"> –</w:t>
      </w:r>
      <w:r w:rsidRPr="00137F6E">
        <w:rPr>
          <w:rFonts w:ascii="Times New Roman" w:hAnsi="Times New Roman" w:cs="Times New Roman"/>
        </w:rPr>
        <w:t>Ogni partecipante può presentare un reclamo scritto nella parte di Forum competente. Ogni richiesta verrà esaminata. Il Consiglio si dispensa di rispondere entro una settimana dalla richiesta.</w:t>
      </w:r>
    </w:p>
    <w:p w:rsidR="00137F6E" w:rsidRDefault="00137F6E" w:rsidP="00137F6E">
      <w:pPr>
        <w:ind w:left="360"/>
        <w:rPr>
          <w:rFonts w:ascii="Times New Roman" w:hAnsi="Times New Roman" w:cs="Times New Roman"/>
          <w:color w:val="000000"/>
        </w:rPr>
      </w:pPr>
      <w:r>
        <w:rPr>
          <w:rFonts w:ascii="Times New Roman" w:hAnsi="Times New Roman" w:cs="Times New Roman"/>
          <w:b/>
        </w:rPr>
        <w:t>Comma3</w:t>
      </w:r>
      <w:r w:rsidRPr="00DA4EEC">
        <w:rPr>
          <w:rFonts w:ascii="Times New Roman" w:hAnsi="Times New Roman" w:cs="Times New Roman"/>
          <w:b/>
        </w:rPr>
        <w:t xml:space="preserve"> –</w:t>
      </w:r>
      <w:r w:rsidRPr="00137F6E">
        <w:rPr>
          <w:rFonts w:ascii="Times New Roman" w:hAnsi="Times New Roman" w:cs="Times New Roman"/>
          <w:color w:val="000000"/>
        </w:rPr>
        <w:t>Il regolamento può essere integrato in qualsiasi momento dal Presidente o dal Consiglio.</w:t>
      </w:r>
    </w:p>
    <w:p w:rsidR="00137F6E" w:rsidRDefault="006F54E9" w:rsidP="00137F6E">
      <w:pPr>
        <w:spacing w:before="100" w:beforeAutospacing="1" w:after="100" w:afterAutospacing="1" w:line="240" w:lineRule="auto"/>
        <w:ind w:left="426"/>
        <w:jc w:val="both"/>
        <w:rPr>
          <w:rFonts w:ascii="Times New Roman" w:hAnsi="Times New Roman" w:cs="Times New Roman"/>
        </w:rPr>
      </w:pPr>
      <w:r>
        <w:rPr>
          <w:rFonts w:ascii="Times New Roman" w:hAnsi="Times New Roman" w:cs="Times New Roman"/>
          <w:b/>
        </w:rPr>
        <w:t>Comma4</w:t>
      </w:r>
      <w:r w:rsidRPr="00DA4EEC">
        <w:rPr>
          <w:rFonts w:ascii="Times New Roman" w:hAnsi="Times New Roman" w:cs="Times New Roman"/>
          <w:b/>
        </w:rPr>
        <w:t xml:space="preserve"> –</w:t>
      </w:r>
      <w:r w:rsidRPr="006F54E9">
        <w:rPr>
          <w:rFonts w:ascii="Times New Roman" w:hAnsi="Times New Roman" w:cs="Times New Roman"/>
        </w:rPr>
        <w:t>Per ogni argomentazione qui non specificata a fede la decisione del Presidente che applica l’uso e la consuetudine applicata al fatto. Può essere richiesto inoltre l’implementazione dello stesso nel regolamento.</w:t>
      </w:r>
    </w:p>
    <w:p w:rsidR="006F54E9" w:rsidRDefault="006F54E9"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p>
    <w:p w:rsidR="006F54E9" w:rsidRDefault="006F54E9"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p>
    <w:p w:rsidR="006F54E9" w:rsidRDefault="006F54E9"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Reggio Calabria, lì 16/08/2016</w:t>
      </w:r>
    </w:p>
    <w:p w:rsidR="006F54E9" w:rsidRDefault="006F54E9" w:rsidP="00137F6E">
      <w:pPr>
        <w:spacing w:before="100" w:beforeAutospacing="1" w:after="100" w:afterAutospacing="1" w:line="240" w:lineRule="auto"/>
        <w:ind w:left="426"/>
        <w:jc w:val="both"/>
        <w:rPr>
          <w:rFonts w:ascii="Times New Roman" w:eastAsia="Times New Roman" w:hAnsi="Times New Roman" w:cs="Times New Roman"/>
          <w:color w:val="000000"/>
          <w:lang w:eastAsia="it-IT"/>
        </w:rPr>
      </w:pPr>
    </w:p>
    <w:p w:rsidR="006F54E9" w:rsidRDefault="006F54E9" w:rsidP="006F54E9">
      <w:pPr>
        <w:spacing w:before="100" w:beforeAutospacing="1" w:after="100" w:afterAutospacing="1" w:line="240" w:lineRule="auto"/>
        <w:ind w:left="426"/>
        <w:jc w:val="right"/>
        <w:rPr>
          <w:rFonts w:ascii="Times New Roman" w:eastAsia="Times New Roman" w:hAnsi="Times New Roman" w:cs="Times New Roman"/>
          <w:b/>
          <w:color w:val="000000"/>
          <w:sz w:val="32"/>
          <w:szCs w:val="32"/>
          <w:lang w:eastAsia="it-IT"/>
        </w:rPr>
      </w:pPr>
      <w:r w:rsidRPr="006F54E9">
        <w:rPr>
          <w:rFonts w:ascii="Times New Roman" w:eastAsia="Times New Roman" w:hAnsi="Times New Roman" w:cs="Times New Roman"/>
          <w:b/>
          <w:color w:val="000000"/>
          <w:sz w:val="32"/>
          <w:szCs w:val="32"/>
          <w:lang w:eastAsia="it-IT"/>
        </w:rPr>
        <w:t>IL PRESIDENTE</w:t>
      </w:r>
    </w:p>
    <w:p w:rsidR="006F54E9" w:rsidRPr="006F54E9" w:rsidRDefault="006F54E9" w:rsidP="006F54E9">
      <w:pPr>
        <w:spacing w:before="100" w:beforeAutospacing="1" w:after="100" w:afterAutospacing="1" w:line="240" w:lineRule="auto"/>
        <w:ind w:left="426"/>
        <w:jc w:val="center"/>
        <w:rPr>
          <w:rFonts w:ascii="Brush Script MT" w:eastAsia="Times New Roman" w:hAnsi="Brush Script MT" w:cs="Times New Roman"/>
          <w:color w:val="000000"/>
          <w:sz w:val="56"/>
          <w:szCs w:val="56"/>
          <w:lang w:eastAsia="it-IT"/>
        </w:rPr>
      </w:pP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Pr>
          <w:rFonts w:ascii="Times New Roman" w:eastAsia="Times New Roman" w:hAnsi="Times New Roman" w:cs="Times New Roman"/>
          <w:color w:val="000000"/>
          <w:sz w:val="32"/>
          <w:szCs w:val="32"/>
          <w:lang w:eastAsia="it-IT"/>
        </w:rPr>
        <w:tab/>
      </w:r>
      <w:r w:rsidRPr="006F54E9">
        <w:rPr>
          <w:rFonts w:ascii="Brush Script MT" w:eastAsia="Times New Roman" w:hAnsi="Brush Script MT" w:cs="Times New Roman"/>
          <w:color w:val="000000"/>
          <w:sz w:val="56"/>
          <w:szCs w:val="56"/>
          <w:lang w:eastAsia="it-IT"/>
        </w:rPr>
        <w:t xml:space="preserve">Marco Scala                                                                                                                                  </w:t>
      </w:r>
    </w:p>
    <w:p w:rsidR="009B6A01" w:rsidRPr="00DA4EEC" w:rsidRDefault="009B6A01" w:rsidP="00277D54">
      <w:pPr>
        <w:ind w:left="360"/>
        <w:rPr>
          <w:rFonts w:ascii="Times New Roman" w:hAnsi="Times New Roman" w:cs="Times New Roman"/>
        </w:rPr>
      </w:pPr>
    </w:p>
    <w:sectPr w:rsidR="009B6A01" w:rsidRPr="00DA4EEC" w:rsidSect="00773EA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altName w:val="Trattatello"/>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030A"/>
    <w:multiLevelType w:val="hybridMultilevel"/>
    <w:tmpl w:val="7FA8E7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74316DB"/>
    <w:multiLevelType w:val="multilevel"/>
    <w:tmpl w:val="226C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E05936"/>
    <w:multiLevelType w:val="hybridMultilevel"/>
    <w:tmpl w:val="5F247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408217A"/>
    <w:multiLevelType w:val="hybridMultilevel"/>
    <w:tmpl w:val="D0A83B46"/>
    <w:lvl w:ilvl="0" w:tplc="E21256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447CB"/>
    <w:rsid w:val="000043D0"/>
    <w:rsid w:val="000F4958"/>
    <w:rsid w:val="001049B5"/>
    <w:rsid w:val="00113717"/>
    <w:rsid w:val="00137F6E"/>
    <w:rsid w:val="001447CB"/>
    <w:rsid w:val="001B1262"/>
    <w:rsid w:val="001C2C1F"/>
    <w:rsid w:val="002708D3"/>
    <w:rsid w:val="00277D54"/>
    <w:rsid w:val="002E4447"/>
    <w:rsid w:val="002E62AB"/>
    <w:rsid w:val="003A024D"/>
    <w:rsid w:val="003B40ED"/>
    <w:rsid w:val="003E144C"/>
    <w:rsid w:val="00404F90"/>
    <w:rsid w:val="00591BFF"/>
    <w:rsid w:val="006556E2"/>
    <w:rsid w:val="006F54E9"/>
    <w:rsid w:val="00747904"/>
    <w:rsid w:val="00773EAA"/>
    <w:rsid w:val="00782F89"/>
    <w:rsid w:val="007906B2"/>
    <w:rsid w:val="0083082B"/>
    <w:rsid w:val="008637BA"/>
    <w:rsid w:val="00893880"/>
    <w:rsid w:val="009A6117"/>
    <w:rsid w:val="009A7BE7"/>
    <w:rsid w:val="009B6A01"/>
    <w:rsid w:val="009D5A18"/>
    <w:rsid w:val="00AA5665"/>
    <w:rsid w:val="00AD410C"/>
    <w:rsid w:val="00BA37C3"/>
    <w:rsid w:val="00C0093E"/>
    <w:rsid w:val="00C1496D"/>
    <w:rsid w:val="00C31FD4"/>
    <w:rsid w:val="00C55A7D"/>
    <w:rsid w:val="00C97506"/>
    <w:rsid w:val="00CC3E08"/>
    <w:rsid w:val="00CD4A24"/>
    <w:rsid w:val="00D10D1D"/>
    <w:rsid w:val="00D54E09"/>
    <w:rsid w:val="00D70027"/>
    <w:rsid w:val="00DA4EEC"/>
    <w:rsid w:val="00DB46E3"/>
    <w:rsid w:val="00E565BD"/>
    <w:rsid w:val="00E6647F"/>
    <w:rsid w:val="00F245E1"/>
    <w:rsid w:val="00F45BCD"/>
    <w:rsid w:val="00F668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A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7CB"/>
    <w:pPr>
      <w:ind w:left="720"/>
      <w:contextualSpacing/>
    </w:pPr>
  </w:style>
  <w:style w:type="character" w:customStyle="1" w:styleId="apple-converted-space">
    <w:name w:val="apple-converted-space"/>
    <w:basedOn w:val="Carpredefinitoparagrafo"/>
    <w:rsid w:val="00DA4EEC"/>
  </w:style>
  <w:style w:type="character" w:customStyle="1" w:styleId="intellitxt">
    <w:name w:val="intellitxt"/>
    <w:basedOn w:val="Carpredefinitoparagrafo"/>
    <w:rsid w:val="00DA4EEC"/>
  </w:style>
  <w:style w:type="character" w:styleId="Collegamentoipertestuale">
    <w:name w:val="Hyperlink"/>
    <w:basedOn w:val="Carpredefinitoparagrafo"/>
    <w:uiPriority w:val="99"/>
    <w:unhideWhenUsed/>
    <w:rsid w:val="00D70027"/>
    <w:rPr>
      <w:color w:val="0563C1" w:themeColor="hyperlink"/>
      <w:u w:val="single"/>
    </w:rPr>
  </w:style>
  <w:style w:type="paragraph" w:styleId="Testofumetto">
    <w:name w:val="Balloon Text"/>
    <w:basedOn w:val="Normale"/>
    <w:link w:val="TestofumettoCarattere"/>
    <w:uiPriority w:val="99"/>
    <w:semiHidden/>
    <w:unhideWhenUsed/>
    <w:rsid w:val="00CC3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3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593">
      <w:bodyDiv w:val="1"/>
      <w:marLeft w:val="0"/>
      <w:marRight w:val="0"/>
      <w:marTop w:val="0"/>
      <w:marBottom w:val="0"/>
      <w:divBdr>
        <w:top w:val="none" w:sz="0" w:space="0" w:color="auto"/>
        <w:left w:val="none" w:sz="0" w:space="0" w:color="auto"/>
        <w:bottom w:val="none" w:sz="0" w:space="0" w:color="auto"/>
        <w:right w:val="none" w:sz="0" w:space="0" w:color="auto"/>
      </w:divBdr>
    </w:div>
    <w:div w:id="202327316">
      <w:bodyDiv w:val="1"/>
      <w:marLeft w:val="0"/>
      <w:marRight w:val="0"/>
      <w:marTop w:val="0"/>
      <w:marBottom w:val="0"/>
      <w:divBdr>
        <w:top w:val="none" w:sz="0" w:space="0" w:color="auto"/>
        <w:left w:val="none" w:sz="0" w:space="0" w:color="auto"/>
        <w:bottom w:val="none" w:sz="0" w:space="0" w:color="auto"/>
        <w:right w:val="none" w:sz="0" w:space="0" w:color="auto"/>
      </w:divBdr>
    </w:div>
    <w:div w:id="458495829">
      <w:bodyDiv w:val="1"/>
      <w:marLeft w:val="0"/>
      <w:marRight w:val="0"/>
      <w:marTop w:val="0"/>
      <w:marBottom w:val="0"/>
      <w:divBdr>
        <w:top w:val="none" w:sz="0" w:space="0" w:color="auto"/>
        <w:left w:val="none" w:sz="0" w:space="0" w:color="auto"/>
        <w:bottom w:val="none" w:sz="0" w:space="0" w:color="auto"/>
        <w:right w:val="none" w:sz="0" w:space="0" w:color="auto"/>
      </w:divBdr>
    </w:div>
    <w:div w:id="20788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tacalciorc.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AF8F-5102-4035-93BA-3A3C6CAF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3846</Words>
  <Characters>21927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Scala</dc:creator>
  <cp:keywords/>
  <dc:description/>
  <cp:lastModifiedBy>Lucio</cp:lastModifiedBy>
  <cp:revision>4</cp:revision>
  <dcterms:created xsi:type="dcterms:W3CDTF">2016-08-27T17:07:00Z</dcterms:created>
  <dcterms:modified xsi:type="dcterms:W3CDTF">2016-08-29T20:06:00Z</dcterms:modified>
</cp:coreProperties>
</file>